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40" w:rsidRPr="00670040" w:rsidRDefault="00670040" w:rsidP="00670040">
      <w:pPr>
        <w:pStyle w:val="a3"/>
        <w:keepNext/>
        <w:ind w:firstLine="426"/>
        <w:jc w:val="center"/>
        <w:outlineLvl w:val="2"/>
        <w:rPr>
          <w:sz w:val="28"/>
          <w:szCs w:val="28"/>
        </w:rPr>
      </w:pPr>
      <w:r w:rsidRPr="00670040">
        <w:rPr>
          <w:sz w:val="28"/>
          <w:szCs w:val="28"/>
        </w:rPr>
        <w:t>ОФИЦИАЛЬНАЯ ИНФОРМАЦИЯ</w:t>
      </w:r>
    </w:p>
    <w:p w:rsidR="00670040" w:rsidRPr="00670040" w:rsidRDefault="00670040" w:rsidP="00670040">
      <w:pPr>
        <w:pStyle w:val="a3"/>
        <w:keepNext/>
        <w:ind w:firstLine="426"/>
        <w:jc w:val="center"/>
        <w:outlineLvl w:val="2"/>
        <w:rPr>
          <w:sz w:val="28"/>
          <w:szCs w:val="28"/>
        </w:rPr>
      </w:pPr>
    </w:p>
    <w:p w:rsidR="00670040" w:rsidRPr="00670040" w:rsidRDefault="00670040" w:rsidP="00670040">
      <w:pPr>
        <w:pStyle w:val="a3"/>
        <w:keepNext/>
        <w:ind w:firstLine="426"/>
        <w:jc w:val="center"/>
        <w:outlineLvl w:val="2"/>
        <w:rPr>
          <w:sz w:val="28"/>
          <w:szCs w:val="28"/>
        </w:rPr>
      </w:pPr>
      <w:r w:rsidRPr="00670040">
        <w:rPr>
          <w:sz w:val="28"/>
          <w:szCs w:val="28"/>
        </w:rPr>
        <w:t>СООБЩЕНИЕ</w:t>
      </w:r>
    </w:p>
    <w:p w:rsidR="00670040" w:rsidRDefault="00670040" w:rsidP="00670040">
      <w:pPr>
        <w:pStyle w:val="a3"/>
        <w:keepNext/>
        <w:ind w:firstLine="426"/>
        <w:jc w:val="center"/>
        <w:outlineLvl w:val="2"/>
        <w:rPr>
          <w:sz w:val="28"/>
          <w:szCs w:val="28"/>
        </w:rPr>
      </w:pPr>
      <w:r w:rsidRPr="00670040">
        <w:rPr>
          <w:sz w:val="28"/>
          <w:szCs w:val="28"/>
        </w:rPr>
        <w:t>о возможном установлении публичного сервитута</w:t>
      </w:r>
    </w:p>
    <w:p w:rsidR="00670040" w:rsidRPr="00670040" w:rsidRDefault="00670040" w:rsidP="00670040">
      <w:pPr>
        <w:pStyle w:val="a3"/>
        <w:keepNext/>
        <w:ind w:firstLine="426"/>
        <w:jc w:val="center"/>
        <w:outlineLvl w:val="2"/>
        <w:rPr>
          <w:sz w:val="28"/>
          <w:szCs w:val="28"/>
        </w:rPr>
      </w:pPr>
    </w:p>
    <w:p w:rsidR="00670040" w:rsidRPr="00670040" w:rsidRDefault="00670040" w:rsidP="00670040">
      <w:pPr>
        <w:ind w:firstLine="426"/>
        <w:jc w:val="both"/>
        <w:rPr>
          <w:sz w:val="20"/>
          <w:szCs w:val="20"/>
        </w:rPr>
      </w:pPr>
    </w:p>
    <w:p w:rsidR="00670040" w:rsidRPr="008552C9" w:rsidRDefault="00670040" w:rsidP="00EE3C5C">
      <w:pPr>
        <w:ind w:right="-142" w:firstLine="709"/>
        <w:jc w:val="both"/>
        <w:rPr>
          <w:sz w:val="28"/>
          <w:szCs w:val="28"/>
        </w:rPr>
      </w:pPr>
      <w:r w:rsidRPr="008552C9">
        <w:rPr>
          <w:sz w:val="28"/>
          <w:szCs w:val="28"/>
        </w:rPr>
        <w:t xml:space="preserve">Администрация ЗАТО г. Железногорск рассматривает ходатайство </w:t>
      </w:r>
      <w:r w:rsidR="00EE3C5C" w:rsidRPr="00DC2CC0">
        <w:rPr>
          <w:sz w:val="28"/>
          <w:szCs w:val="28"/>
        </w:rPr>
        <w:t>Акционерного общества «</w:t>
      </w:r>
      <w:r w:rsidR="00EE3C5C" w:rsidRPr="00E71DAE">
        <w:rPr>
          <w:sz w:val="28"/>
          <w:szCs w:val="28"/>
        </w:rPr>
        <w:t xml:space="preserve">Красноярская региональная энергетическая компания» об установлении публичного </w:t>
      </w:r>
      <w:r w:rsidR="00EE3C5C" w:rsidRPr="00F7715A">
        <w:rPr>
          <w:sz w:val="28"/>
          <w:szCs w:val="28"/>
        </w:rPr>
        <w:t xml:space="preserve">сервитута в целях эксплуатации объекта </w:t>
      </w:r>
      <w:proofErr w:type="spellStart"/>
      <w:r w:rsidR="00EE3C5C" w:rsidRPr="00F7715A">
        <w:rPr>
          <w:sz w:val="28"/>
          <w:szCs w:val="28"/>
        </w:rPr>
        <w:t>электросетевого</w:t>
      </w:r>
      <w:proofErr w:type="spellEnd"/>
      <w:r w:rsidR="00EE3C5C" w:rsidRPr="00F7715A">
        <w:rPr>
          <w:sz w:val="28"/>
          <w:szCs w:val="28"/>
        </w:rPr>
        <w:t xml:space="preserve"> хозяйства, необходимого для подключения к электрическим сетям, КТП 6/0,4 кВ с кадастровым номером 24:58:0326001:1133, принадлежащего на праве собственности АО «</w:t>
      </w:r>
      <w:proofErr w:type="spellStart"/>
      <w:r w:rsidR="00EE3C5C" w:rsidRPr="00F7715A">
        <w:rPr>
          <w:sz w:val="28"/>
          <w:szCs w:val="28"/>
        </w:rPr>
        <w:t>КрасЭКо</w:t>
      </w:r>
      <w:proofErr w:type="spellEnd"/>
      <w:r w:rsidR="00EE3C5C" w:rsidRPr="00F7715A">
        <w:rPr>
          <w:sz w:val="28"/>
          <w:szCs w:val="28"/>
        </w:rPr>
        <w:t xml:space="preserve">», в составе объекта: «Строительство двух ЛЭП-6 кВ, КТП 6/0,4 кВ, двух ЛЭП-0,4 кВ для электроснабжения объекта, расположенного по адресу: Красноярский край, г. Железногорск, ул. </w:t>
      </w:r>
      <w:proofErr w:type="gramStart"/>
      <w:r w:rsidR="00EE3C5C" w:rsidRPr="00F7715A">
        <w:rPr>
          <w:sz w:val="28"/>
          <w:szCs w:val="28"/>
        </w:rPr>
        <w:t>Красноярская</w:t>
      </w:r>
      <w:proofErr w:type="gramEnd"/>
      <w:r w:rsidR="00EE3C5C" w:rsidRPr="00F7715A">
        <w:rPr>
          <w:sz w:val="28"/>
          <w:szCs w:val="28"/>
        </w:rPr>
        <w:t>, 43»</w:t>
      </w:r>
      <w:r w:rsidR="00134A82" w:rsidRPr="00524C2C">
        <w:rPr>
          <w:sz w:val="28"/>
          <w:szCs w:val="28"/>
        </w:rPr>
        <w:t>.</w:t>
      </w:r>
    </w:p>
    <w:p w:rsidR="00670040" w:rsidRPr="0019731C" w:rsidRDefault="00670040" w:rsidP="00670040">
      <w:pPr>
        <w:pStyle w:val="a3"/>
        <w:keepNext/>
        <w:spacing w:before="120"/>
        <w:ind w:firstLine="709"/>
        <w:outlineLvl w:val="2"/>
        <w:rPr>
          <w:sz w:val="28"/>
          <w:szCs w:val="28"/>
        </w:rPr>
      </w:pPr>
      <w:r w:rsidRPr="0019731C">
        <w:rPr>
          <w:sz w:val="28"/>
          <w:szCs w:val="28"/>
        </w:rPr>
        <w:t>Описание местоположения границ публичного сервитута согласно прилагаемой схеме.</w:t>
      </w:r>
    </w:p>
    <w:p w:rsidR="00670040" w:rsidRPr="0019731C" w:rsidRDefault="00670040" w:rsidP="00EE3C5C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9731C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и иные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границ, а также подать заявление об учете прав на земельные </w:t>
      </w:r>
      <w:r w:rsidRPr="008633C3">
        <w:rPr>
          <w:rFonts w:ascii="Times New Roman" w:hAnsi="Times New Roman" w:cs="Times New Roman"/>
          <w:sz w:val="28"/>
          <w:szCs w:val="28"/>
        </w:rPr>
        <w:t xml:space="preserve">участки в </w:t>
      </w:r>
      <w:r w:rsidRPr="00EE3C5C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EE3C5C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0F50DB" w:rsidRPr="00EE3C5C">
        <w:rPr>
          <w:rFonts w:ascii="Times New Roman" w:hAnsi="Times New Roman" w:cs="Times New Roman"/>
          <w:b/>
          <w:sz w:val="28"/>
          <w:szCs w:val="28"/>
        </w:rPr>
        <w:t>1</w:t>
      </w:r>
      <w:r w:rsidR="00EE3C5C" w:rsidRPr="00EE3C5C">
        <w:rPr>
          <w:rFonts w:ascii="Times New Roman" w:hAnsi="Times New Roman" w:cs="Times New Roman"/>
          <w:b/>
          <w:sz w:val="28"/>
          <w:szCs w:val="28"/>
        </w:rPr>
        <w:t>8</w:t>
      </w:r>
      <w:r w:rsidR="000F50DB" w:rsidRPr="00EE3C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3C5C" w:rsidRPr="00EE3C5C">
        <w:rPr>
          <w:rFonts w:ascii="Times New Roman" w:hAnsi="Times New Roman" w:cs="Times New Roman"/>
          <w:b/>
          <w:sz w:val="28"/>
          <w:szCs w:val="28"/>
        </w:rPr>
        <w:t>апреля</w:t>
      </w:r>
      <w:r w:rsidRPr="00EE3C5C">
        <w:rPr>
          <w:rFonts w:ascii="Times New Roman" w:hAnsi="Times New Roman" w:cs="Times New Roman"/>
          <w:b/>
          <w:sz w:val="28"/>
          <w:szCs w:val="28"/>
        </w:rPr>
        <w:t xml:space="preserve">  202</w:t>
      </w:r>
      <w:r w:rsidR="005E676E" w:rsidRPr="00EE3C5C">
        <w:rPr>
          <w:rFonts w:ascii="Times New Roman" w:hAnsi="Times New Roman" w:cs="Times New Roman"/>
          <w:b/>
          <w:sz w:val="28"/>
          <w:szCs w:val="28"/>
        </w:rPr>
        <w:t>5</w:t>
      </w:r>
      <w:r w:rsidRPr="00EE3C5C">
        <w:rPr>
          <w:rFonts w:ascii="Times New Roman" w:hAnsi="Times New Roman" w:cs="Times New Roman"/>
          <w:sz w:val="28"/>
          <w:szCs w:val="28"/>
        </w:rPr>
        <w:t xml:space="preserve"> </w:t>
      </w:r>
      <w:r w:rsidRPr="00EE3C5C">
        <w:rPr>
          <w:rFonts w:ascii="Times New Roman" w:hAnsi="Times New Roman" w:cs="Times New Roman"/>
          <w:bCs/>
          <w:sz w:val="28"/>
          <w:szCs w:val="28"/>
        </w:rPr>
        <w:t>в часы приема</w:t>
      </w:r>
      <w:r w:rsidRPr="0019731C">
        <w:rPr>
          <w:rFonts w:ascii="Times New Roman" w:hAnsi="Times New Roman" w:cs="Times New Roman"/>
          <w:bCs/>
          <w:sz w:val="28"/>
          <w:szCs w:val="28"/>
        </w:rPr>
        <w:t>: понедельник, среда с 13 час. 30 мин. до 17 час. 00 мин</w:t>
      </w:r>
      <w:proofErr w:type="gramEnd"/>
      <w:r w:rsidRPr="0019731C">
        <w:rPr>
          <w:rFonts w:ascii="Times New Roman" w:hAnsi="Times New Roman" w:cs="Times New Roman"/>
          <w:bCs/>
          <w:sz w:val="28"/>
          <w:szCs w:val="28"/>
        </w:rPr>
        <w:t xml:space="preserve">., во вторник с 08 час. 30 мин. до 12 час. 00 мин. в Муниципальном </w:t>
      </w:r>
      <w:r w:rsidRPr="0019731C">
        <w:rPr>
          <w:rFonts w:ascii="Times New Roman" w:hAnsi="Times New Roman" w:cs="Times New Roman"/>
          <w:sz w:val="28"/>
          <w:szCs w:val="28"/>
        </w:rPr>
        <w:t xml:space="preserve">казенном </w:t>
      </w:r>
      <w:proofErr w:type="gramStart"/>
      <w:r w:rsidRPr="0019731C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19731C">
        <w:rPr>
          <w:rFonts w:ascii="Times New Roman" w:hAnsi="Times New Roman" w:cs="Times New Roman"/>
          <w:sz w:val="28"/>
          <w:szCs w:val="28"/>
        </w:rPr>
        <w:t xml:space="preserve"> «Управление имуществом, землепользования и землеустройства» </w:t>
      </w:r>
      <w:r w:rsidRPr="0019731C">
        <w:rPr>
          <w:rFonts w:ascii="Times New Roman" w:hAnsi="Times New Roman" w:cs="Times New Roman"/>
          <w:bCs/>
          <w:sz w:val="28"/>
          <w:szCs w:val="28"/>
        </w:rPr>
        <w:t xml:space="preserve">по адресу: Красноярский край, ЗАТО Железногорск,  </w:t>
      </w:r>
      <w:r w:rsidRPr="0019731C">
        <w:rPr>
          <w:rFonts w:ascii="Times New Roman" w:hAnsi="Times New Roman" w:cs="Times New Roman"/>
          <w:sz w:val="28"/>
          <w:szCs w:val="28"/>
        </w:rPr>
        <w:t xml:space="preserve">г. Железногорск, пр. Курчатова, 48 «А», </w:t>
      </w:r>
      <w:proofErr w:type="spellStart"/>
      <w:r w:rsidRPr="0019731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9731C">
        <w:rPr>
          <w:rFonts w:ascii="Times New Roman" w:hAnsi="Times New Roman" w:cs="Times New Roman"/>
          <w:sz w:val="28"/>
          <w:szCs w:val="28"/>
        </w:rPr>
        <w:t xml:space="preserve">. 3,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9731C">
        <w:rPr>
          <w:rFonts w:ascii="Times New Roman" w:hAnsi="Times New Roman" w:cs="Times New Roman"/>
          <w:sz w:val="28"/>
          <w:szCs w:val="28"/>
        </w:rPr>
        <w:t xml:space="preserve">, </w:t>
      </w:r>
      <w:r w:rsidRPr="0019731C">
        <w:rPr>
          <w:rFonts w:ascii="Times New Roman" w:hAnsi="Times New Roman" w:cs="Times New Roman"/>
          <w:bCs/>
          <w:sz w:val="28"/>
          <w:szCs w:val="28"/>
        </w:rPr>
        <w:t>тел./факс: 8(3919) 76-65-0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19731C">
        <w:rPr>
          <w:rFonts w:ascii="Times New Roman" w:hAnsi="Times New Roman" w:cs="Times New Roman"/>
          <w:bCs/>
          <w:sz w:val="28"/>
          <w:szCs w:val="28"/>
        </w:rPr>
        <w:t>, тел. 76-65-0</w:t>
      </w:r>
      <w:r w:rsidR="00EE3C5C">
        <w:rPr>
          <w:rFonts w:ascii="Times New Roman" w:hAnsi="Times New Roman" w:cs="Times New Roman"/>
          <w:bCs/>
          <w:sz w:val="28"/>
          <w:szCs w:val="28"/>
        </w:rPr>
        <w:t>1</w:t>
      </w:r>
      <w:r w:rsidRPr="0019731C">
        <w:rPr>
          <w:rFonts w:ascii="Times New Roman" w:hAnsi="Times New Roman" w:cs="Times New Roman"/>
          <w:bCs/>
          <w:sz w:val="28"/>
          <w:szCs w:val="28"/>
        </w:rPr>
        <w:t>.</w:t>
      </w:r>
    </w:p>
    <w:p w:rsidR="00670040" w:rsidRDefault="00670040" w:rsidP="00670040">
      <w:pPr>
        <w:pStyle w:val="ConsPlusNonformat"/>
        <w:ind w:firstLine="426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сообщение </w:t>
      </w:r>
      <w:r w:rsidRPr="0019731C">
        <w:rPr>
          <w:rFonts w:ascii="Times New Roman" w:hAnsi="Times New Roman" w:cs="Times New Roman"/>
          <w:sz w:val="28"/>
          <w:szCs w:val="28"/>
        </w:rPr>
        <w:t>разме</w:t>
      </w:r>
      <w:r>
        <w:rPr>
          <w:rFonts w:ascii="Times New Roman" w:hAnsi="Times New Roman" w:cs="Times New Roman"/>
          <w:sz w:val="28"/>
          <w:szCs w:val="28"/>
        </w:rPr>
        <w:t>щено</w:t>
      </w:r>
      <w:r w:rsidRPr="0019731C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97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19731C">
        <w:rPr>
          <w:rFonts w:ascii="Times New Roman" w:eastAsia="Calibri" w:hAnsi="Times New Roman" w:cs="Times New Roman"/>
          <w:sz w:val="28"/>
          <w:szCs w:val="28"/>
          <w:lang w:eastAsia="en-US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1973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731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для размещения официальной информации органов местного самоуправления ЗАТО г. Железногорск www.admk26.ru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AE2562" w:rsidRDefault="0050150A">
      <w:pPr>
        <w:pStyle w:val="a3"/>
        <w:spacing w:before="61"/>
        <w:ind w:left="2751" w:right="2763"/>
        <w:jc w:val="center"/>
      </w:pPr>
      <w:r>
        <w:t>ГРАФИЧЕСКОЕ</w:t>
      </w:r>
      <w:r>
        <w:rPr>
          <w:spacing w:val="-8"/>
        </w:rPr>
        <w:t xml:space="preserve"> </w:t>
      </w:r>
      <w:r>
        <w:t>ОПИСАНИЕ</w:t>
      </w:r>
    </w:p>
    <w:p w:rsidR="00AE2562" w:rsidRDefault="0050150A">
      <w:pPr>
        <w:pStyle w:val="a3"/>
        <w:spacing w:before="0"/>
        <w:ind w:left="1581" w:right="967" w:hanging="423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5"/>
        </w:rPr>
        <w:t xml:space="preserve"> </w:t>
      </w:r>
      <w:r>
        <w:t>населенных</w:t>
      </w:r>
      <w:r>
        <w:rPr>
          <w:spacing w:val="-3"/>
        </w:rPr>
        <w:t xml:space="preserve"> </w:t>
      </w:r>
      <w:r>
        <w:t>пунктов,</w:t>
      </w:r>
      <w:r>
        <w:rPr>
          <w:spacing w:val="-4"/>
        </w:rPr>
        <w:t xml:space="preserve"> </w:t>
      </w:r>
      <w:r>
        <w:t>территориальных</w:t>
      </w:r>
      <w:r>
        <w:rPr>
          <w:spacing w:val="-6"/>
        </w:rPr>
        <w:t xml:space="preserve"> </w:t>
      </w:r>
      <w:r>
        <w:t>зон,</w:t>
      </w:r>
      <w:r>
        <w:rPr>
          <w:spacing w:val="-4"/>
        </w:rPr>
        <w:t xml:space="preserve"> </w:t>
      </w:r>
      <w:r>
        <w:t>особо</w:t>
      </w:r>
      <w:r>
        <w:rPr>
          <w:spacing w:val="-4"/>
        </w:rPr>
        <w:t xml:space="preserve"> </w:t>
      </w:r>
      <w:r>
        <w:t>охраняемых</w:t>
      </w:r>
      <w:r>
        <w:rPr>
          <w:spacing w:val="-47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</w:t>
      </w:r>
      <w:r>
        <w:rPr>
          <w:spacing w:val="-3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 территории</w:t>
      </w:r>
    </w:p>
    <w:p w:rsidR="00EE3C5C" w:rsidRDefault="00EE3C5C" w:rsidP="00EE3C5C">
      <w:pPr>
        <w:spacing w:before="40" w:after="40"/>
        <w:jc w:val="center"/>
      </w:pPr>
      <w:r>
        <w:rPr>
          <w:u w:val="single"/>
        </w:rPr>
        <w:t xml:space="preserve">Публичный сервитут в </w:t>
      </w:r>
      <w:proofErr w:type="gramStart"/>
      <w:r>
        <w:rPr>
          <w:u w:val="single"/>
        </w:rPr>
        <w:t>целях</w:t>
      </w:r>
      <w:proofErr w:type="gramEnd"/>
      <w:r>
        <w:rPr>
          <w:u w:val="single"/>
        </w:rPr>
        <w:t xml:space="preserve"> эксплуатации объекта </w:t>
      </w:r>
      <w:proofErr w:type="spellStart"/>
      <w:r>
        <w:rPr>
          <w:u w:val="single"/>
        </w:rPr>
        <w:t>электросетевого</w:t>
      </w:r>
      <w:proofErr w:type="spellEnd"/>
      <w:r>
        <w:rPr>
          <w:u w:val="single"/>
        </w:rPr>
        <w:t xml:space="preserve"> хозяйства, необходимого для подключения к электрическим сетям, КТП 6/0,4 кВ с кадастровым номером 24:58:0326001:1133, принадлежащего на праве собственности АО «</w:t>
      </w:r>
      <w:proofErr w:type="spellStart"/>
      <w:r>
        <w:rPr>
          <w:u w:val="single"/>
        </w:rPr>
        <w:t>КрасЭКо</w:t>
      </w:r>
      <w:proofErr w:type="spellEnd"/>
      <w:r>
        <w:rPr>
          <w:u w:val="single"/>
        </w:rPr>
        <w:t xml:space="preserve">», в составе объекта: «Строительство двух ЛЭП-6 кВ, КТП 6/0,4 кВ, двух ЛЭП-0,4 кВ для электроснабжения объекта, расположенного по адресу: Красноярский край, г. Железногорск, ул. </w:t>
      </w:r>
      <w:proofErr w:type="gramStart"/>
      <w:r>
        <w:rPr>
          <w:u w:val="single"/>
        </w:rPr>
        <w:t>Красноярская</w:t>
      </w:r>
      <w:proofErr w:type="gramEnd"/>
      <w:r>
        <w:rPr>
          <w:u w:val="single"/>
        </w:rPr>
        <w:t>, 43»</w:t>
      </w:r>
    </w:p>
    <w:p w:rsidR="00EE3C5C" w:rsidRDefault="00EE3C5C" w:rsidP="00EE3C5C">
      <w:pPr>
        <w:spacing w:after="120"/>
        <w:jc w:val="center"/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EE3C5C" w:rsidRDefault="00EE3C5C" w:rsidP="00EE3C5C">
      <w:pPr>
        <w:spacing w:before="120" w:after="120"/>
        <w:jc w:val="center"/>
      </w:pPr>
      <w:r>
        <w:t>Раздел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956"/>
        <w:gridCol w:w="5197"/>
        <w:gridCol w:w="4126"/>
      </w:tblGrid>
      <w:tr w:rsidR="00EE3C5C" w:rsidTr="00C45D77">
        <w:trPr>
          <w:cantSplit/>
          <w:tblHeader/>
        </w:trPr>
        <w:tc>
          <w:tcPr>
            <w:tcW w:w="0" w:type="auto"/>
            <w:gridSpan w:val="3"/>
            <w:shd w:val="clear" w:color="auto" w:fill="auto"/>
          </w:tcPr>
          <w:p w:rsidR="00EE3C5C" w:rsidRDefault="00EE3C5C" w:rsidP="00C45D77">
            <w:pPr>
              <w:keepLines/>
              <w:spacing w:before="60" w:after="60"/>
              <w:jc w:val="center"/>
            </w:pPr>
            <w:r>
              <w:t>Сведения об объекте</w:t>
            </w:r>
          </w:p>
        </w:tc>
      </w:tr>
      <w:tr w:rsidR="00EE3C5C" w:rsidTr="00C45D77">
        <w:trPr>
          <w:cantSplit/>
          <w:tblHeader/>
        </w:trPr>
        <w:tc>
          <w:tcPr>
            <w:tcW w:w="960" w:type="dxa"/>
            <w:shd w:val="clear" w:color="auto" w:fill="auto"/>
            <w:vAlign w:val="center"/>
          </w:tcPr>
          <w:p w:rsidR="00EE3C5C" w:rsidRDefault="00EE3C5C" w:rsidP="00C45D77">
            <w:pPr>
              <w:keepLines/>
              <w:spacing w:before="60" w:after="6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220" w:type="dxa"/>
            <w:shd w:val="clear" w:color="auto" w:fill="auto"/>
            <w:vAlign w:val="center"/>
          </w:tcPr>
          <w:p w:rsidR="00EE3C5C" w:rsidRDefault="00EE3C5C" w:rsidP="00C45D77">
            <w:pPr>
              <w:keepLines/>
              <w:spacing w:before="60" w:after="60"/>
              <w:jc w:val="center"/>
            </w:pPr>
            <w:r>
              <w:t>Характеристики объекта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E3C5C" w:rsidRDefault="00EE3C5C" w:rsidP="00C45D77">
            <w:pPr>
              <w:keepLines/>
              <w:spacing w:before="60" w:after="60"/>
              <w:jc w:val="center"/>
            </w:pPr>
            <w:r>
              <w:t>Описание характеристик</w:t>
            </w:r>
          </w:p>
        </w:tc>
      </w:tr>
      <w:tr w:rsidR="00EE3C5C" w:rsidTr="00C45D77">
        <w:trPr>
          <w:cantSplit/>
        </w:trPr>
        <w:tc>
          <w:tcPr>
            <w:tcW w:w="0" w:type="auto"/>
            <w:shd w:val="clear" w:color="auto" w:fill="auto"/>
          </w:tcPr>
          <w:p w:rsidR="00EE3C5C" w:rsidRDefault="00EE3C5C" w:rsidP="00C45D77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EE3C5C" w:rsidRDefault="00EE3C5C" w:rsidP="00C45D77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:rsidR="00EE3C5C" w:rsidRDefault="00EE3C5C" w:rsidP="00C45D77">
            <w:pPr>
              <w:jc w:val="center"/>
            </w:pPr>
            <w:r>
              <w:t>3</w:t>
            </w:r>
          </w:p>
        </w:tc>
      </w:tr>
      <w:tr w:rsidR="00EE3C5C" w:rsidTr="00C45D77">
        <w:tc>
          <w:tcPr>
            <w:tcW w:w="0" w:type="auto"/>
            <w:shd w:val="clear" w:color="auto" w:fill="auto"/>
          </w:tcPr>
          <w:p w:rsidR="00EE3C5C" w:rsidRDefault="00EE3C5C" w:rsidP="00C45D77">
            <w:pPr>
              <w:jc w:val="center"/>
            </w:pPr>
            <w:r>
              <w:t>1</w:t>
            </w:r>
          </w:p>
        </w:tc>
        <w:tc>
          <w:tcPr>
            <w:tcW w:w="5220" w:type="dxa"/>
            <w:shd w:val="clear" w:color="auto" w:fill="auto"/>
          </w:tcPr>
          <w:p w:rsidR="00EE3C5C" w:rsidRDefault="00EE3C5C" w:rsidP="00C45D77">
            <w:r>
              <w:t>Местоположение объекта</w:t>
            </w:r>
          </w:p>
        </w:tc>
        <w:tc>
          <w:tcPr>
            <w:tcW w:w="4140" w:type="dxa"/>
            <w:shd w:val="clear" w:color="auto" w:fill="auto"/>
          </w:tcPr>
          <w:p w:rsidR="00EE3C5C" w:rsidRDefault="00EE3C5C" w:rsidP="00C45D77">
            <w:r>
              <w:t>Красноярский край, Железногорск г</w:t>
            </w:r>
          </w:p>
        </w:tc>
      </w:tr>
      <w:tr w:rsidR="00EE3C5C" w:rsidTr="00C45D77">
        <w:tc>
          <w:tcPr>
            <w:tcW w:w="0" w:type="auto"/>
            <w:shd w:val="clear" w:color="auto" w:fill="auto"/>
          </w:tcPr>
          <w:p w:rsidR="00EE3C5C" w:rsidRDefault="00EE3C5C" w:rsidP="00C45D77">
            <w:pPr>
              <w:jc w:val="center"/>
            </w:pPr>
            <w:r>
              <w:t>2</w:t>
            </w:r>
          </w:p>
        </w:tc>
        <w:tc>
          <w:tcPr>
            <w:tcW w:w="5220" w:type="dxa"/>
            <w:shd w:val="clear" w:color="auto" w:fill="auto"/>
          </w:tcPr>
          <w:p w:rsidR="00EE3C5C" w:rsidRDefault="00EE3C5C" w:rsidP="00C45D77">
            <w:r>
              <w:t>Площадь объекта ± величина погрешности определения площади (P ± ∆P), м²</w:t>
            </w:r>
          </w:p>
        </w:tc>
        <w:tc>
          <w:tcPr>
            <w:tcW w:w="4140" w:type="dxa"/>
            <w:shd w:val="clear" w:color="auto" w:fill="auto"/>
          </w:tcPr>
          <w:p w:rsidR="00EE3C5C" w:rsidRDefault="00EE3C5C" w:rsidP="00C45D77">
            <w:r>
              <w:t>208 ± 5</w:t>
            </w:r>
          </w:p>
        </w:tc>
      </w:tr>
      <w:tr w:rsidR="00EE3C5C" w:rsidTr="00C45D77">
        <w:tc>
          <w:tcPr>
            <w:tcW w:w="0" w:type="auto"/>
            <w:shd w:val="clear" w:color="auto" w:fill="auto"/>
          </w:tcPr>
          <w:p w:rsidR="00EE3C5C" w:rsidRDefault="00EE3C5C" w:rsidP="00C45D77">
            <w:pPr>
              <w:jc w:val="center"/>
            </w:pPr>
            <w:r>
              <w:t>3</w:t>
            </w:r>
          </w:p>
        </w:tc>
        <w:tc>
          <w:tcPr>
            <w:tcW w:w="5220" w:type="dxa"/>
            <w:shd w:val="clear" w:color="auto" w:fill="auto"/>
          </w:tcPr>
          <w:p w:rsidR="00EE3C5C" w:rsidRDefault="00EE3C5C" w:rsidP="00C45D77">
            <w:r>
              <w:t>Иные характеристики объекта</w:t>
            </w:r>
          </w:p>
        </w:tc>
        <w:tc>
          <w:tcPr>
            <w:tcW w:w="4140" w:type="dxa"/>
            <w:shd w:val="clear" w:color="auto" w:fill="auto"/>
          </w:tcPr>
          <w:p w:rsidR="00EE3C5C" w:rsidRDefault="00EE3C5C" w:rsidP="00C45D77">
            <w:proofErr w:type="gramStart"/>
            <w:r>
              <w:t xml:space="preserve">Установить публичный сервитут на основании ходатайства акционерного общества «Красноярская региональная энергетическая компания» (660049, Красноярский край, город Красноярск, Мира проспект, дом 10, </w:t>
            </w:r>
            <w:proofErr w:type="spellStart"/>
            <w:r>
              <w:t>пом</w:t>
            </w:r>
            <w:proofErr w:type="spellEnd"/>
            <w:r>
              <w:t xml:space="preserve">. 55, ОГРН 1152468001773, ИНН 2460087269) в целях эксплуатации объекта </w:t>
            </w:r>
            <w:proofErr w:type="spellStart"/>
            <w:r>
              <w:t>электросетевого</w:t>
            </w:r>
            <w:proofErr w:type="spellEnd"/>
            <w:r>
              <w:t xml:space="preserve"> хозяйства, необходимого для подключения к электрическим сетям, КТП 6/0,4 кВ с кадастровым номером 24:58:0326001:1133 , принадлежащего на праве собственности АО «</w:t>
            </w:r>
            <w:proofErr w:type="spellStart"/>
            <w:r>
              <w:t>КрасЭКо</w:t>
            </w:r>
            <w:proofErr w:type="spellEnd"/>
            <w:r>
              <w:t>», в составе объекта:</w:t>
            </w:r>
            <w:proofErr w:type="gramEnd"/>
            <w:r>
              <w:t xml:space="preserve"> «Строительство двух ЛЭП-6 кВ, КТП 6/0,4 кВ, двух ЛЭП-0,4 кВ для электроснабжения объекта, расположенного по адресу: Красноярский край, г. Железногорск, ул. Красноярская, 43» площадью 208 кв</w:t>
            </w:r>
            <w:proofErr w:type="gramStart"/>
            <w:r>
              <w:t>.м</w:t>
            </w:r>
            <w:proofErr w:type="gramEnd"/>
            <w:r>
              <w:t>, в границах кадастрового квартала 24:58:0326001, сроком на 49 лет.</w:t>
            </w:r>
          </w:p>
        </w:tc>
      </w:tr>
    </w:tbl>
    <w:p w:rsidR="00EE3C5C" w:rsidRDefault="00EE3C5C" w:rsidP="00EE3C5C">
      <w:pPr>
        <w:sectPr w:rsidR="00EE3C5C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p w:rsidR="00EE3C5C" w:rsidRDefault="00EE3C5C" w:rsidP="00EE3C5C">
      <w:pPr>
        <w:spacing w:before="120" w:after="120"/>
        <w:jc w:val="center"/>
      </w:pPr>
      <w:r>
        <w:t>Раздел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1467"/>
        <w:gridCol w:w="27"/>
        <w:gridCol w:w="1294"/>
        <w:gridCol w:w="30"/>
        <w:gridCol w:w="1174"/>
        <w:gridCol w:w="177"/>
        <w:gridCol w:w="1923"/>
        <w:gridCol w:w="200"/>
        <w:gridCol w:w="2015"/>
        <w:gridCol w:w="102"/>
        <w:gridCol w:w="1870"/>
      </w:tblGrid>
      <w:tr w:rsidR="00EE3C5C" w:rsidTr="00C45D77">
        <w:trPr>
          <w:cantSplit/>
          <w:tblHeader/>
        </w:trPr>
        <w:tc>
          <w:tcPr>
            <w:tcW w:w="0" w:type="auto"/>
            <w:gridSpan w:val="11"/>
            <w:shd w:val="clear" w:color="auto" w:fill="auto"/>
          </w:tcPr>
          <w:p w:rsidR="00EE3C5C" w:rsidRDefault="00EE3C5C" w:rsidP="00C45D77">
            <w:pPr>
              <w:keepNext/>
              <w:keepLines/>
              <w:spacing w:before="40" w:after="20"/>
              <w:jc w:val="center"/>
            </w:pPr>
            <w:r>
              <w:t>Сведения о местоположении границ объекта</w:t>
            </w:r>
          </w:p>
        </w:tc>
      </w:tr>
      <w:tr w:rsidR="00EE3C5C" w:rsidTr="00C45D77">
        <w:trPr>
          <w:cantSplit/>
          <w:tblHeader/>
        </w:trPr>
        <w:tc>
          <w:tcPr>
            <w:tcW w:w="0" w:type="auto"/>
            <w:gridSpan w:val="11"/>
            <w:shd w:val="clear" w:color="auto" w:fill="auto"/>
          </w:tcPr>
          <w:p w:rsidR="00EE3C5C" w:rsidRDefault="00EE3C5C" w:rsidP="00C45D77">
            <w:pPr>
              <w:keepNext/>
              <w:keepLines/>
              <w:spacing w:before="40" w:after="20"/>
              <w:jc w:val="center"/>
            </w:pPr>
            <w:r>
              <w:t>1. Система координат МСК 167</w:t>
            </w:r>
          </w:p>
        </w:tc>
      </w:tr>
      <w:tr w:rsidR="00EE3C5C" w:rsidTr="00C45D77">
        <w:trPr>
          <w:cantSplit/>
          <w:tblHeader/>
        </w:trPr>
        <w:tc>
          <w:tcPr>
            <w:tcW w:w="0" w:type="auto"/>
            <w:gridSpan w:val="11"/>
            <w:shd w:val="clear" w:color="auto" w:fill="auto"/>
          </w:tcPr>
          <w:p w:rsidR="00EE3C5C" w:rsidRDefault="00EE3C5C" w:rsidP="00C45D77">
            <w:pPr>
              <w:keepNext/>
              <w:keepLines/>
              <w:spacing w:before="40" w:after="20"/>
              <w:jc w:val="center"/>
            </w:pPr>
            <w:r>
              <w:t>2. Сведения о характерных точках границ объекта</w:t>
            </w:r>
          </w:p>
        </w:tc>
      </w:tr>
      <w:tr w:rsidR="00EE3C5C" w:rsidTr="00EE3C5C">
        <w:trPr>
          <w:cantSplit/>
          <w:trHeight w:val="384"/>
          <w:tblHeader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EE3C5C" w:rsidRDefault="00EE3C5C" w:rsidP="00C45D77">
            <w:pPr>
              <w:keepNext/>
              <w:keepLines/>
              <w:spacing w:before="40" w:after="20"/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EE3C5C" w:rsidRDefault="00EE3C5C" w:rsidP="00C45D77">
            <w:pPr>
              <w:keepNext/>
              <w:keepLines/>
              <w:spacing w:before="40" w:after="20"/>
              <w:jc w:val="center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123" w:type="dxa"/>
            <w:gridSpan w:val="2"/>
            <w:vMerge w:val="restart"/>
            <w:shd w:val="clear" w:color="auto" w:fill="auto"/>
            <w:vAlign w:val="center"/>
          </w:tcPr>
          <w:p w:rsidR="00EE3C5C" w:rsidRDefault="00EE3C5C" w:rsidP="00C45D77">
            <w:pPr>
              <w:keepNext/>
              <w:keepLines/>
              <w:spacing w:before="40" w:after="20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2117" w:type="dxa"/>
            <w:gridSpan w:val="2"/>
            <w:vMerge w:val="restart"/>
            <w:shd w:val="clear" w:color="auto" w:fill="auto"/>
            <w:vAlign w:val="center"/>
          </w:tcPr>
          <w:p w:rsidR="00EE3C5C" w:rsidRDefault="00EE3C5C" w:rsidP="00C45D77">
            <w:pPr>
              <w:keepNext/>
              <w:keepLines/>
              <w:spacing w:before="40" w:after="20"/>
              <w:jc w:val="center"/>
            </w:pPr>
            <w:r>
              <w:t xml:space="preserve">Средняя </w:t>
            </w:r>
            <w:proofErr w:type="spellStart"/>
            <w:r>
              <w:t>квадратическая</w:t>
            </w:r>
            <w:proofErr w:type="spellEnd"/>
            <w:r>
              <w:t xml:space="preserve"> погрешность положения характерной точки (</w:t>
            </w:r>
            <w:proofErr w:type="spellStart"/>
            <w:r>
              <w:t>Mt</w:t>
            </w:r>
            <w:proofErr w:type="spellEnd"/>
            <w:r>
              <w:t>), м</w:t>
            </w:r>
          </w:p>
        </w:tc>
        <w:tc>
          <w:tcPr>
            <w:tcW w:w="1870" w:type="dxa"/>
            <w:vMerge w:val="restart"/>
            <w:shd w:val="clear" w:color="auto" w:fill="auto"/>
            <w:vAlign w:val="center"/>
          </w:tcPr>
          <w:p w:rsidR="00EE3C5C" w:rsidRDefault="00EE3C5C" w:rsidP="00C45D77">
            <w:pPr>
              <w:keepNext/>
              <w:keepLines/>
              <w:spacing w:before="40" w:after="20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EE3C5C" w:rsidTr="00EE3C5C">
        <w:trPr>
          <w:cantSplit/>
          <w:tblHeader/>
        </w:trPr>
        <w:tc>
          <w:tcPr>
            <w:tcW w:w="0" w:type="auto"/>
            <w:vMerge/>
            <w:shd w:val="clear" w:color="auto" w:fill="auto"/>
          </w:tcPr>
          <w:p w:rsidR="00EE3C5C" w:rsidRDefault="00EE3C5C" w:rsidP="00C45D77"/>
        </w:tc>
        <w:tc>
          <w:tcPr>
            <w:tcW w:w="1351" w:type="dxa"/>
            <w:gridSpan w:val="3"/>
            <w:shd w:val="clear" w:color="auto" w:fill="auto"/>
            <w:vAlign w:val="center"/>
          </w:tcPr>
          <w:p w:rsidR="00EE3C5C" w:rsidRDefault="00EE3C5C" w:rsidP="00C45D77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:rsidR="00EE3C5C" w:rsidRDefault="00EE3C5C" w:rsidP="00C45D77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EE3C5C" w:rsidRDefault="00EE3C5C" w:rsidP="00C45D77"/>
        </w:tc>
        <w:tc>
          <w:tcPr>
            <w:tcW w:w="0" w:type="auto"/>
            <w:gridSpan w:val="2"/>
            <w:vMerge/>
            <w:shd w:val="clear" w:color="auto" w:fill="auto"/>
          </w:tcPr>
          <w:p w:rsidR="00EE3C5C" w:rsidRDefault="00EE3C5C" w:rsidP="00C45D77"/>
        </w:tc>
        <w:tc>
          <w:tcPr>
            <w:tcW w:w="0" w:type="auto"/>
            <w:vMerge/>
            <w:shd w:val="clear" w:color="auto" w:fill="auto"/>
          </w:tcPr>
          <w:p w:rsidR="00EE3C5C" w:rsidRDefault="00EE3C5C" w:rsidP="00C45D77"/>
        </w:tc>
      </w:tr>
      <w:tr w:rsidR="00EE3C5C" w:rsidTr="00C45D77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EE3C5C" w:rsidRDefault="00EE3C5C" w:rsidP="00C45D77">
            <w:pPr>
              <w:keepNext/>
              <w:keepLines/>
              <w:spacing w:before="20" w:after="20"/>
              <w:jc w:val="center"/>
            </w:pPr>
            <w:r>
              <w:t>1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EE3C5C" w:rsidRDefault="00EE3C5C" w:rsidP="00C45D77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EE3C5C" w:rsidRDefault="00EE3C5C" w:rsidP="00C45D77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EE3C5C" w:rsidRDefault="00EE3C5C" w:rsidP="00C45D77">
            <w:pPr>
              <w:keepNext/>
              <w:keepLines/>
              <w:spacing w:before="20" w:after="20"/>
              <w:jc w:val="center"/>
            </w:pPr>
            <w:r>
              <w:t>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EE3C5C" w:rsidRDefault="00EE3C5C" w:rsidP="00C45D77">
            <w:pPr>
              <w:keepNext/>
              <w:keepLines/>
              <w:spacing w:before="20" w:after="20"/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3C5C" w:rsidRDefault="00EE3C5C" w:rsidP="00C45D77">
            <w:pPr>
              <w:keepNext/>
              <w:keepLines/>
              <w:spacing w:before="20" w:after="20"/>
              <w:jc w:val="center"/>
            </w:pPr>
            <w:r>
              <w:t>6</w:t>
            </w:r>
          </w:p>
        </w:tc>
      </w:tr>
      <w:tr w:rsidR="00EE3C5C" w:rsidTr="00EE3C5C">
        <w:tc>
          <w:tcPr>
            <w:tcW w:w="1467" w:type="dxa"/>
            <w:shd w:val="clear" w:color="auto" w:fill="auto"/>
            <w:vAlign w:val="center"/>
          </w:tcPr>
          <w:p w:rsidR="00EE3C5C" w:rsidRDefault="00EE3C5C" w:rsidP="00C45D77">
            <w:pPr>
              <w:keepLines/>
              <w:jc w:val="center"/>
            </w:pPr>
            <w:r>
              <w:t>1</w:t>
            </w:r>
          </w:p>
        </w:tc>
        <w:tc>
          <w:tcPr>
            <w:tcW w:w="1351" w:type="dxa"/>
            <w:gridSpan w:val="3"/>
            <w:shd w:val="clear" w:color="auto" w:fill="auto"/>
            <w:vAlign w:val="center"/>
          </w:tcPr>
          <w:p w:rsidR="00EE3C5C" w:rsidRDefault="00EE3C5C" w:rsidP="00C45D77">
            <w:pPr>
              <w:keepLines/>
              <w:jc w:val="center"/>
            </w:pPr>
            <w:r>
              <w:t>654026.08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:rsidR="00EE3C5C" w:rsidRDefault="00EE3C5C" w:rsidP="00C45D77">
            <w:pPr>
              <w:keepLines/>
              <w:jc w:val="center"/>
            </w:pPr>
            <w:r>
              <w:t>134158.10</w:t>
            </w:r>
          </w:p>
        </w:tc>
        <w:tc>
          <w:tcPr>
            <w:tcW w:w="2123" w:type="dxa"/>
            <w:gridSpan w:val="2"/>
            <w:shd w:val="clear" w:color="auto" w:fill="auto"/>
            <w:vAlign w:val="center"/>
          </w:tcPr>
          <w:p w:rsidR="00EE3C5C" w:rsidRDefault="00EE3C5C" w:rsidP="00C45D77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117" w:type="dxa"/>
            <w:gridSpan w:val="2"/>
            <w:shd w:val="clear" w:color="auto" w:fill="auto"/>
            <w:vAlign w:val="center"/>
          </w:tcPr>
          <w:p w:rsidR="00EE3C5C" w:rsidRDefault="00EE3C5C" w:rsidP="00C45D77">
            <w:pPr>
              <w:keepLines/>
              <w:jc w:val="center"/>
            </w:pPr>
            <w:r>
              <w:t>0.1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EE3C5C" w:rsidRDefault="00EE3C5C" w:rsidP="00C45D77">
            <w:pPr>
              <w:keepLines/>
              <w:jc w:val="center"/>
            </w:pPr>
            <w:r>
              <w:t>-</w:t>
            </w:r>
          </w:p>
        </w:tc>
      </w:tr>
      <w:tr w:rsidR="00EE3C5C" w:rsidTr="00EE3C5C">
        <w:tc>
          <w:tcPr>
            <w:tcW w:w="1467" w:type="dxa"/>
            <w:shd w:val="clear" w:color="auto" w:fill="auto"/>
            <w:vAlign w:val="center"/>
          </w:tcPr>
          <w:p w:rsidR="00EE3C5C" w:rsidRDefault="00EE3C5C" w:rsidP="00C45D77">
            <w:pPr>
              <w:keepLines/>
              <w:jc w:val="center"/>
            </w:pPr>
            <w:r>
              <w:t>2</w:t>
            </w:r>
          </w:p>
        </w:tc>
        <w:tc>
          <w:tcPr>
            <w:tcW w:w="1351" w:type="dxa"/>
            <w:gridSpan w:val="3"/>
            <w:shd w:val="clear" w:color="auto" w:fill="auto"/>
            <w:vAlign w:val="center"/>
          </w:tcPr>
          <w:p w:rsidR="00EE3C5C" w:rsidRDefault="00EE3C5C" w:rsidP="00C45D77">
            <w:pPr>
              <w:keepLines/>
              <w:jc w:val="center"/>
            </w:pPr>
            <w:r>
              <w:t>654018.87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:rsidR="00EE3C5C" w:rsidRDefault="00EE3C5C" w:rsidP="00C45D77">
            <w:pPr>
              <w:keepLines/>
              <w:jc w:val="center"/>
            </w:pPr>
            <w:r>
              <w:t>134169.61</w:t>
            </w:r>
          </w:p>
        </w:tc>
        <w:tc>
          <w:tcPr>
            <w:tcW w:w="2123" w:type="dxa"/>
            <w:gridSpan w:val="2"/>
            <w:shd w:val="clear" w:color="auto" w:fill="auto"/>
            <w:vAlign w:val="center"/>
          </w:tcPr>
          <w:p w:rsidR="00EE3C5C" w:rsidRDefault="00EE3C5C" w:rsidP="00C45D77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117" w:type="dxa"/>
            <w:gridSpan w:val="2"/>
            <w:shd w:val="clear" w:color="auto" w:fill="auto"/>
            <w:vAlign w:val="center"/>
          </w:tcPr>
          <w:p w:rsidR="00EE3C5C" w:rsidRDefault="00EE3C5C" w:rsidP="00C45D77">
            <w:pPr>
              <w:keepLines/>
              <w:jc w:val="center"/>
            </w:pPr>
            <w:r>
              <w:t>0.1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EE3C5C" w:rsidRDefault="00EE3C5C" w:rsidP="00C45D77">
            <w:pPr>
              <w:keepLines/>
              <w:jc w:val="center"/>
            </w:pPr>
            <w:r>
              <w:t>-</w:t>
            </w:r>
          </w:p>
        </w:tc>
      </w:tr>
      <w:tr w:rsidR="00EE3C5C" w:rsidTr="00EE3C5C">
        <w:tc>
          <w:tcPr>
            <w:tcW w:w="1467" w:type="dxa"/>
            <w:shd w:val="clear" w:color="auto" w:fill="auto"/>
            <w:vAlign w:val="center"/>
          </w:tcPr>
          <w:p w:rsidR="00EE3C5C" w:rsidRDefault="00EE3C5C" w:rsidP="00C45D77">
            <w:pPr>
              <w:keepLines/>
              <w:jc w:val="center"/>
            </w:pPr>
            <w:r>
              <w:t>3</w:t>
            </w:r>
          </w:p>
        </w:tc>
        <w:tc>
          <w:tcPr>
            <w:tcW w:w="1351" w:type="dxa"/>
            <w:gridSpan w:val="3"/>
            <w:shd w:val="clear" w:color="auto" w:fill="auto"/>
            <w:vAlign w:val="center"/>
          </w:tcPr>
          <w:p w:rsidR="00EE3C5C" w:rsidRDefault="00EE3C5C" w:rsidP="00C45D77">
            <w:pPr>
              <w:keepLines/>
              <w:jc w:val="center"/>
            </w:pPr>
            <w:r>
              <w:t>654005.94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:rsidR="00EE3C5C" w:rsidRDefault="00EE3C5C" w:rsidP="00C45D77">
            <w:pPr>
              <w:keepLines/>
              <w:jc w:val="center"/>
            </w:pPr>
            <w:r>
              <w:t>134161.44</w:t>
            </w:r>
          </w:p>
        </w:tc>
        <w:tc>
          <w:tcPr>
            <w:tcW w:w="2123" w:type="dxa"/>
            <w:gridSpan w:val="2"/>
            <w:shd w:val="clear" w:color="auto" w:fill="auto"/>
            <w:vAlign w:val="center"/>
          </w:tcPr>
          <w:p w:rsidR="00EE3C5C" w:rsidRDefault="00EE3C5C" w:rsidP="00C45D77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117" w:type="dxa"/>
            <w:gridSpan w:val="2"/>
            <w:shd w:val="clear" w:color="auto" w:fill="auto"/>
            <w:vAlign w:val="center"/>
          </w:tcPr>
          <w:p w:rsidR="00EE3C5C" w:rsidRDefault="00EE3C5C" w:rsidP="00C45D77">
            <w:pPr>
              <w:keepLines/>
              <w:jc w:val="center"/>
            </w:pPr>
            <w:r>
              <w:t>0.1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EE3C5C" w:rsidRDefault="00EE3C5C" w:rsidP="00C45D77">
            <w:pPr>
              <w:keepLines/>
              <w:jc w:val="center"/>
            </w:pPr>
            <w:r>
              <w:t>-</w:t>
            </w:r>
          </w:p>
        </w:tc>
      </w:tr>
      <w:tr w:rsidR="00EE3C5C" w:rsidTr="00EE3C5C">
        <w:tc>
          <w:tcPr>
            <w:tcW w:w="1467" w:type="dxa"/>
            <w:shd w:val="clear" w:color="auto" w:fill="auto"/>
            <w:vAlign w:val="center"/>
          </w:tcPr>
          <w:p w:rsidR="00EE3C5C" w:rsidRDefault="00EE3C5C" w:rsidP="00C45D77">
            <w:pPr>
              <w:keepLines/>
              <w:jc w:val="center"/>
            </w:pPr>
            <w:r>
              <w:t>4</w:t>
            </w:r>
          </w:p>
        </w:tc>
        <w:tc>
          <w:tcPr>
            <w:tcW w:w="1351" w:type="dxa"/>
            <w:gridSpan w:val="3"/>
            <w:shd w:val="clear" w:color="auto" w:fill="auto"/>
            <w:vAlign w:val="center"/>
          </w:tcPr>
          <w:p w:rsidR="00EE3C5C" w:rsidRDefault="00EE3C5C" w:rsidP="00C45D77">
            <w:pPr>
              <w:keepLines/>
              <w:jc w:val="center"/>
            </w:pPr>
            <w:r>
              <w:t>654013.31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:rsidR="00EE3C5C" w:rsidRDefault="00EE3C5C" w:rsidP="00C45D77">
            <w:pPr>
              <w:keepLines/>
              <w:jc w:val="center"/>
            </w:pPr>
            <w:r>
              <w:t>134149.83</w:t>
            </w:r>
          </w:p>
        </w:tc>
        <w:tc>
          <w:tcPr>
            <w:tcW w:w="2123" w:type="dxa"/>
            <w:gridSpan w:val="2"/>
            <w:shd w:val="clear" w:color="auto" w:fill="auto"/>
            <w:vAlign w:val="center"/>
          </w:tcPr>
          <w:p w:rsidR="00EE3C5C" w:rsidRDefault="00EE3C5C" w:rsidP="00C45D77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117" w:type="dxa"/>
            <w:gridSpan w:val="2"/>
            <w:shd w:val="clear" w:color="auto" w:fill="auto"/>
            <w:vAlign w:val="center"/>
          </w:tcPr>
          <w:p w:rsidR="00EE3C5C" w:rsidRDefault="00EE3C5C" w:rsidP="00C45D77">
            <w:pPr>
              <w:keepLines/>
              <w:jc w:val="center"/>
            </w:pPr>
            <w:r>
              <w:t>0.1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EE3C5C" w:rsidRDefault="00EE3C5C" w:rsidP="00C45D77">
            <w:pPr>
              <w:keepLines/>
              <w:jc w:val="center"/>
            </w:pPr>
            <w:r>
              <w:t>-</w:t>
            </w:r>
          </w:p>
        </w:tc>
      </w:tr>
      <w:tr w:rsidR="00EE3C5C" w:rsidTr="00EE3C5C">
        <w:tc>
          <w:tcPr>
            <w:tcW w:w="1467" w:type="dxa"/>
            <w:shd w:val="clear" w:color="auto" w:fill="auto"/>
            <w:vAlign w:val="center"/>
          </w:tcPr>
          <w:p w:rsidR="00EE3C5C" w:rsidRDefault="00EE3C5C" w:rsidP="00C45D77">
            <w:pPr>
              <w:keepLines/>
              <w:jc w:val="center"/>
            </w:pPr>
            <w:r>
              <w:t>1</w:t>
            </w:r>
          </w:p>
        </w:tc>
        <w:tc>
          <w:tcPr>
            <w:tcW w:w="1351" w:type="dxa"/>
            <w:gridSpan w:val="3"/>
            <w:shd w:val="clear" w:color="auto" w:fill="auto"/>
            <w:vAlign w:val="center"/>
          </w:tcPr>
          <w:p w:rsidR="00EE3C5C" w:rsidRDefault="00EE3C5C" w:rsidP="00C45D77">
            <w:pPr>
              <w:keepLines/>
              <w:jc w:val="center"/>
            </w:pPr>
            <w:r>
              <w:t>654026.08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:rsidR="00EE3C5C" w:rsidRDefault="00EE3C5C" w:rsidP="00C45D77">
            <w:pPr>
              <w:keepLines/>
              <w:jc w:val="center"/>
            </w:pPr>
            <w:r>
              <w:t>134158.10</w:t>
            </w:r>
          </w:p>
        </w:tc>
        <w:tc>
          <w:tcPr>
            <w:tcW w:w="2123" w:type="dxa"/>
            <w:gridSpan w:val="2"/>
            <w:shd w:val="clear" w:color="auto" w:fill="auto"/>
            <w:vAlign w:val="center"/>
          </w:tcPr>
          <w:p w:rsidR="00EE3C5C" w:rsidRDefault="00EE3C5C" w:rsidP="00C45D77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117" w:type="dxa"/>
            <w:gridSpan w:val="2"/>
            <w:shd w:val="clear" w:color="auto" w:fill="auto"/>
            <w:vAlign w:val="center"/>
          </w:tcPr>
          <w:p w:rsidR="00EE3C5C" w:rsidRDefault="00EE3C5C" w:rsidP="00C45D77">
            <w:pPr>
              <w:keepLines/>
              <w:jc w:val="center"/>
            </w:pPr>
            <w:r>
              <w:t>0.1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EE3C5C" w:rsidRDefault="00EE3C5C" w:rsidP="00C45D77">
            <w:pPr>
              <w:keepLines/>
              <w:jc w:val="center"/>
            </w:pPr>
            <w:r>
              <w:t>-</w:t>
            </w:r>
          </w:p>
        </w:tc>
      </w:tr>
      <w:tr w:rsidR="00EE3C5C" w:rsidTr="00C45D77">
        <w:trPr>
          <w:cantSplit/>
          <w:tblHeader/>
        </w:trPr>
        <w:tc>
          <w:tcPr>
            <w:tcW w:w="0" w:type="auto"/>
            <w:gridSpan w:val="11"/>
            <w:shd w:val="clear" w:color="auto" w:fill="auto"/>
          </w:tcPr>
          <w:p w:rsidR="00EE3C5C" w:rsidRDefault="00EE3C5C" w:rsidP="00C45D77">
            <w:pPr>
              <w:keepNext/>
              <w:keepLines/>
              <w:spacing w:before="40" w:after="20"/>
              <w:jc w:val="center"/>
            </w:pPr>
            <w:r>
              <w:t>3. Сведения о характерных точках части (частей) границы объекта</w:t>
            </w:r>
          </w:p>
        </w:tc>
      </w:tr>
      <w:tr w:rsidR="00EE3C5C" w:rsidTr="00EE3C5C">
        <w:trPr>
          <w:cantSplit/>
          <w:trHeight w:val="384"/>
          <w:tblHeader/>
        </w:trPr>
        <w:tc>
          <w:tcPr>
            <w:tcW w:w="1494" w:type="dxa"/>
            <w:gridSpan w:val="2"/>
            <w:vMerge w:val="restart"/>
            <w:shd w:val="clear" w:color="auto" w:fill="auto"/>
            <w:vAlign w:val="center"/>
          </w:tcPr>
          <w:p w:rsidR="00EE3C5C" w:rsidRDefault="00EE3C5C" w:rsidP="00C45D77">
            <w:pPr>
              <w:keepNext/>
              <w:keepLines/>
              <w:spacing w:before="40" w:after="20"/>
              <w:jc w:val="center"/>
            </w:pPr>
            <w:r>
              <w:t>Обозначение характерных точек части границы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EE3C5C" w:rsidRDefault="00EE3C5C" w:rsidP="00C45D77">
            <w:pPr>
              <w:keepNext/>
              <w:keepLines/>
              <w:spacing w:before="40" w:after="20"/>
              <w:jc w:val="center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100" w:type="dxa"/>
            <w:gridSpan w:val="2"/>
            <w:vMerge w:val="restart"/>
            <w:shd w:val="clear" w:color="auto" w:fill="auto"/>
            <w:vAlign w:val="center"/>
          </w:tcPr>
          <w:p w:rsidR="00EE3C5C" w:rsidRDefault="00EE3C5C" w:rsidP="00C45D77">
            <w:pPr>
              <w:keepNext/>
              <w:keepLines/>
              <w:spacing w:before="40" w:after="20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2215" w:type="dxa"/>
            <w:gridSpan w:val="2"/>
            <w:vMerge w:val="restart"/>
            <w:shd w:val="clear" w:color="auto" w:fill="auto"/>
            <w:vAlign w:val="center"/>
          </w:tcPr>
          <w:p w:rsidR="00EE3C5C" w:rsidRDefault="00EE3C5C" w:rsidP="00C45D77">
            <w:pPr>
              <w:keepNext/>
              <w:keepLines/>
              <w:spacing w:before="40" w:after="20"/>
              <w:jc w:val="center"/>
            </w:pPr>
            <w:r>
              <w:t xml:space="preserve">Средняя </w:t>
            </w:r>
            <w:proofErr w:type="spellStart"/>
            <w:r>
              <w:t>квадратическая</w:t>
            </w:r>
            <w:proofErr w:type="spellEnd"/>
            <w:r>
              <w:t xml:space="preserve"> погрешность положения характерной точки (</w:t>
            </w:r>
            <w:proofErr w:type="spellStart"/>
            <w:r>
              <w:t>Mt</w:t>
            </w:r>
            <w:proofErr w:type="spellEnd"/>
            <w:r>
              <w:t>), м</w:t>
            </w:r>
          </w:p>
        </w:tc>
        <w:tc>
          <w:tcPr>
            <w:tcW w:w="1972" w:type="dxa"/>
            <w:gridSpan w:val="2"/>
            <w:vMerge w:val="restart"/>
            <w:shd w:val="clear" w:color="auto" w:fill="auto"/>
            <w:vAlign w:val="center"/>
          </w:tcPr>
          <w:p w:rsidR="00EE3C5C" w:rsidRDefault="00EE3C5C" w:rsidP="00C45D77">
            <w:pPr>
              <w:keepNext/>
              <w:keepLines/>
              <w:spacing w:before="40" w:after="20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EE3C5C" w:rsidTr="00EE3C5C">
        <w:trPr>
          <w:cantSplit/>
          <w:tblHeader/>
        </w:trPr>
        <w:tc>
          <w:tcPr>
            <w:tcW w:w="0" w:type="auto"/>
            <w:gridSpan w:val="2"/>
            <w:vMerge/>
            <w:shd w:val="clear" w:color="auto" w:fill="auto"/>
          </w:tcPr>
          <w:p w:rsidR="00EE3C5C" w:rsidRDefault="00EE3C5C" w:rsidP="00C45D77"/>
        </w:tc>
        <w:tc>
          <w:tcPr>
            <w:tcW w:w="1294" w:type="dxa"/>
            <w:shd w:val="clear" w:color="auto" w:fill="auto"/>
            <w:vAlign w:val="center"/>
          </w:tcPr>
          <w:p w:rsidR="00EE3C5C" w:rsidRDefault="00EE3C5C" w:rsidP="00C45D77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EE3C5C" w:rsidRDefault="00EE3C5C" w:rsidP="00C45D77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EE3C5C" w:rsidRDefault="00EE3C5C" w:rsidP="00C45D77"/>
        </w:tc>
        <w:tc>
          <w:tcPr>
            <w:tcW w:w="0" w:type="auto"/>
            <w:gridSpan w:val="2"/>
            <w:vMerge/>
            <w:shd w:val="clear" w:color="auto" w:fill="auto"/>
          </w:tcPr>
          <w:p w:rsidR="00EE3C5C" w:rsidRDefault="00EE3C5C" w:rsidP="00C45D77"/>
        </w:tc>
        <w:tc>
          <w:tcPr>
            <w:tcW w:w="0" w:type="auto"/>
            <w:gridSpan w:val="2"/>
            <w:vMerge/>
            <w:shd w:val="clear" w:color="auto" w:fill="auto"/>
          </w:tcPr>
          <w:p w:rsidR="00EE3C5C" w:rsidRDefault="00EE3C5C" w:rsidP="00C45D77"/>
        </w:tc>
      </w:tr>
      <w:tr w:rsidR="00EE3C5C" w:rsidTr="00C45D77">
        <w:trPr>
          <w:cantSplit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EE3C5C" w:rsidRDefault="00EE3C5C" w:rsidP="00C45D77">
            <w:pPr>
              <w:keepNext/>
              <w:keepLines/>
              <w:spacing w:before="20" w:after="2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3C5C" w:rsidRDefault="00EE3C5C" w:rsidP="00C45D77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EE3C5C" w:rsidRDefault="00EE3C5C" w:rsidP="00C45D77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EE3C5C" w:rsidRDefault="00EE3C5C" w:rsidP="00C45D77">
            <w:pPr>
              <w:keepNext/>
              <w:keepLines/>
              <w:spacing w:before="20" w:after="20"/>
              <w:jc w:val="center"/>
            </w:pPr>
            <w:r>
              <w:t>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EE3C5C" w:rsidRDefault="00EE3C5C" w:rsidP="00C45D77">
            <w:pPr>
              <w:keepNext/>
              <w:keepLines/>
              <w:spacing w:before="20" w:after="20"/>
              <w:jc w:val="center"/>
            </w:pPr>
            <w:r>
              <w:t>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EE3C5C" w:rsidRDefault="00EE3C5C" w:rsidP="00C45D77">
            <w:pPr>
              <w:keepNext/>
              <w:keepLines/>
              <w:spacing w:before="20" w:after="20"/>
              <w:jc w:val="center"/>
            </w:pPr>
            <w:r>
              <w:t>6</w:t>
            </w:r>
          </w:p>
        </w:tc>
      </w:tr>
      <w:tr w:rsidR="00EE3C5C" w:rsidTr="00EE3C5C">
        <w:tc>
          <w:tcPr>
            <w:tcW w:w="1494" w:type="dxa"/>
            <w:gridSpan w:val="2"/>
            <w:shd w:val="clear" w:color="auto" w:fill="auto"/>
            <w:vAlign w:val="center"/>
          </w:tcPr>
          <w:p w:rsidR="00EE3C5C" w:rsidRDefault="00EE3C5C" w:rsidP="00C45D77">
            <w:pPr>
              <w:keepLines/>
              <w:jc w:val="center"/>
            </w:pPr>
            <w:r>
              <w:t>-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E3C5C" w:rsidRDefault="00EE3C5C" w:rsidP="00C45D77">
            <w:pPr>
              <w:keepLines/>
              <w:jc w:val="center"/>
            </w:pPr>
            <w:r>
              <w:t>-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EE3C5C" w:rsidRDefault="00EE3C5C" w:rsidP="00C45D77">
            <w:pPr>
              <w:keepLines/>
              <w:jc w:val="center"/>
            </w:pPr>
            <w:r>
              <w:t>-</w:t>
            </w:r>
          </w:p>
        </w:tc>
        <w:tc>
          <w:tcPr>
            <w:tcW w:w="2100" w:type="dxa"/>
            <w:gridSpan w:val="2"/>
            <w:shd w:val="clear" w:color="auto" w:fill="auto"/>
            <w:vAlign w:val="center"/>
          </w:tcPr>
          <w:p w:rsidR="00EE3C5C" w:rsidRDefault="00EE3C5C" w:rsidP="00C45D77">
            <w:pPr>
              <w:keepLines/>
              <w:jc w:val="center"/>
            </w:pPr>
            <w:r>
              <w:t>-</w:t>
            </w:r>
          </w:p>
        </w:tc>
        <w:tc>
          <w:tcPr>
            <w:tcW w:w="2215" w:type="dxa"/>
            <w:gridSpan w:val="2"/>
            <w:shd w:val="clear" w:color="auto" w:fill="auto"/>
            <w:vAlign w:val="center"/>
          </w:tcPr>
          <w:p w:rsidR="00EE3C5C" w:rsidRDefault="00EE3C5C" w:rsidP="00C45D77">
            <w:pPr>
              <w:keepLines/>
              <w:jc w:val="center"/>
            </w:pPr>
            <w:r>
              <w:t>-</w:t>
            </w:r>
          </w:p>
        </w:tc>
        <w:tc>
          <w:tcPr>
            <w:tcW w:w="1972" w:type="dxa"/>
            <w:gridSpan w:val="2"/>
            <w:shd w:val="clear" w:color="auto" w:fill="auto"/>
            <w:vAlign w:val="center"/>
          </w:tcPr>
          <w:p w:rsidR="00EE3C5C" w:rsidRDefault="00EE3C5C" w:rsidP="00C45D77">
            <w:pPr>
              <w:keepLines/>
              <w:jc w:val="center"/>
            </w:pPr>
            <w:r>
              <w:t>-</w:t>
            </w:r>
          </w:p>
        </w:tc>
      </w:tr>
    </w:tbl>
    <w:p w:rsidR="00EE3C5C" w:rsidRDefault="00EE3C5C" w:rsidP="00EE3C5C">
      <w:pPr>
        <w:sectPr w:rsidR="00EE3C5C" w:rsidSect="00A51DC6"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p w:rsidR="00EE3C5C" w:rsidRDefault="00EE3C5C" w:rsidP="00EE3C5C">
      <w:pPr>
        <w:spacing w:before="120" w:after="120"/>
        <w:jc w:val="center"/>
      </w:pPr>
      <w:r>
        <w:t>Раздел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1382"/>
        <w:gridCol w:w="1096"/>
        <w:gridCol w:w="888"/>
        <w:gridCol w:w="1062"/>
        <w:gridCol w:w="893"/>
        <w:gridCol w:w="1604"/>
        <w:gridCol w:w="1808"/>
        <w:gridCol w:w="1546"/>
      </w:tblGrid>
      <w:tr w:rsidR="00EE3C5C" w:rsidTr="00C45D77">
        <w:trPr>
          <w:cantSplit/>
          <w:tblHeader/>
        </w:trPr>
        <w:tc>
          <w:tcPr>
            <w:tcW w:w="0" w:type="auto"/>
            <w:gridSpan w:val="8"/>
            <w:shd w:val="clear" w:color="auto" w:fill="auto"/>
          </w:tcPr>
          <w:p w:rsidR="00EE3C5C" w:rsidRDefault="00EE3C5C" w:rsidP="00C45D77">
            <w:pPr>
              <w:keepNext/>
              <w:keepLines/>
              <w:spacing w:before="40" w:after="20"/>
              <w:jc w:val="center"/>
            </w:pPr>
            <w:r>
              <w:t>Сведения о местоположении измененных (уточненных) границ объекта</w:t>
            </w:r>
          </w:p>
        </w:tc>
      </w:tr>
      <w:tr w:rsidR="00EE3C5C" w:rsidTr="00C45D77">
        <w:trPr>
          <w:cantSplit/>
          <w:tblHeader/>
        </w:trPr>
        <w:tc>
          <w:tcPr>
            <w:tcW w:w="0" w:type="auto"/>
            <w:gridSpan w:val="8"/>
            <w:shd w:val="clear" w:color="auto" w:fill="auto"/>
          </w:tcPr>
          <w:p w:rsidR="00EE3C5C" w:rsidRDefault="00EE3C5C" w:rsidP="00C45D77">
            <w:pPr>
              <w:keepNext/>
              <w:keepLines/>
              <w:spacing w:before="40" w:after="20"/>
              <w:jc w:val="center"/>
            </w:pPr>
            <w:r>
              <w:t>1. Система координат МСК 167</w:t>
            </w:r>
          </w:p>
        </w:tc>
      </w:tr>
      <w:tr w:rsidR="00EE3C5C" w:rsidTr="00C45D77">
        <w:trPr>
          <w:cantSplit/>
          <w:tblHeader/>
        </w:trPr>
        <w:tc>
          <w:tcPr>
            <w:tcW w:w="0" w:type="auto"/>
            <w:gridSpan w:val="8"/>
            <w:shd w:val="clear" w:color="auto" w:fill="auto"/>
          </w:tcPr>
          <w:p w:rsidR="00EE3C5C" w:rsidRDefault="00EE3C5C" w:rsidP="00C45D77">
            <w:pPr>
              <w:keepNext/>
              <w:keepLines/>
              <w:spacing w:before="40" w:after="20"/>
              <w:jc w:val="center"/>
            </w:pPr>
            <w:r>
              <w:t>2. Сведения о характерных точках границ объекта</w:t>
            </w:r>
          </w:p>
        </w:tc>
      </w:tr>
      <w:tr w:rsidR="00EE3C5C" w:rsidTr="00C45D77">
        <w:trPr>
          <w:cantSplit/>
          <w:trHeight w:val="384"/>
          <w:tblHeader/>
        </w:trPr>
        <w:tc>
          <w:tcPr>
            <w:tcW w:w="1640" w:type="dxa"/>
            <w:vMerge w:val="restart"/>
            <w:shd w:val="clear" w:color="auto" w:fill="auto"/>
            <w:vAlign w:val="center"/>
          </w:tcPr>
          <w:p w:rsidR="00EE3C5C" w:rsidRDefault="00EE3C5C" w:rsidP="00C45D77">
            <w:pPr>
              <w:keepNext/>
              <w:keepLines/>
              <w:spacing w:before="40" w:after="20"/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EE3C5C" w:rsidRDefault="00EE3C5C" w:rsidP="00C45D77">
            <w:pPr>
              <w:keepNext/>
              <w:keepLines/>
              <w:spacing w:before="40" w:after="20"/>
              <w:jc w:val="center"/>
            </w:pPr>
            <w:r>
              <w:t xml:space="preserve">Существующие 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EE3C5C" w:rsidRDefault="00EE3C5C" w:rsidP="00C45D77">
            <w:pPr>
              <w:keepNext/>
              <w:keepLines/>
              <w:spacing w:before="40" w:after="20"/>
              <w:jc w:val="center"/>
            </w:pPr>
            <w:r>
              <w:t xml:space="preserve">Измененные (уточненные) 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740" w:type="dxa"/>
            <w:vMerge w:val="restart"/>
            <w:shd w:val="clear" w:color="auto" w:fill="auto"/>
            <w:vAlign w:val="center"/>
          </w:tcPr>
          <w:p w:rsidR="00EE3C5C" w:rsidRDefault="00EE3C5C" w:rsidP="00C45D77">
            <w:pPr>
              <w:keepNext/>
              <w:keepLines/>
              <w:spacing w:before="40" w:after="20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shd w:val="clear" w:color="auto" w:fill="auto"/>
            <w:vAlign w:val="center"/>
          </w:tcPr>
          <w:p w:rsidR="00EE3C5C" w:rsidRDefault="00EE3C5C" w:rsidP="00C45D77">
            <w:pPr>
              <w:keepNext/>
              <w:keepLines/>
              <w:spacing w:before="40" w:after="20"/>
              <w:jc w:val="center"/>
            </w:pPr>
            <w:r>
              <w:t xml:space="preserve">Средняя </w:t>
            </w:r>
            <w:proofErr w:type="spellStart"/>
            <w:r>
              <w:t>квадратическая</w:t>
            </w:r>
            <w:proofErr w:type="spellEnd"/>
            <w:r>
              <w:t xml:space="preserve"> погрешность положения характерной точки (</w:t>
            </w:r>
            <w:proofErr w:type="spellStart"/>
            <w:r>
              <w:t>Mt</w:t>
            </w:r>
            <w:proofErr w:type="spellEnd"/>
            <w:r>
              <w:t>), м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EE3C5C" w:rsidRDefault="00EE3C5C" w:rsidP="00C45D77">
            <w:pPr>
              <w:keepNext/>
              <w:keepLines/>
              <w:spacing w:before="40" w:after="20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EE3C5C" w:rsidTr="00C45D77">
        <w:trPr>
          <w:cantSplit/>
          <w:tblHeader/>
        </w:trPr>
        <w:tc>
          <w:tcPr>
            <w:tcW w:w="0" w:type="auto"/>
            <w:vMerge/>
            <w:shd w:val="clear" w:color="auto" w:fill="auto"/>
          </w:tcPr>
          <w:p w:rsidR="00EE3C5C" w:rsidRDefault="00EE3C5C" w:rsidP="00C45D77"/>
        </w:tc>
        <w:tc>
          <w:tcPr>
            <w:tcW w:w="1710" w:type="dxa"/>
            <w:shd w:val="clear" w:color="auto" w:fill="auto"/>
            <w:vAlign w:val="center"/>
          </w:tcPr>
          <w:p w:rsidR="00EE3C5C" w:rsidRDefault="00EE3C5C" w:rsidP="00C45D77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E3C5C" w:rsidRDefault="00EE3C5C" w:rsidP="00C45D77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E3C5C" w:rsidRDefault="00EE3C5C" w:rsidP="00C45D77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E3C5C" w:rsidRDefault="00EE3C5C" w:rsidP="00C45D77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0" w:type="auto"/>
            <w:vMerge/>
            <w:shd w:val="clear" w:color="auto" w:fill="auto"/>
          </w:tcPr>
          <w:p w:rsidR="00EE3C5C" w:rsidRDefault="00EE3C5C" w:rsidP="00C45D77"/>
        </w:tc>
        <w:tc>
          <w:tcPr>
            <w:tcW w:w="0" w:type="auto"/>
            <w:vMerge/>
            <w:shd w:val="clear" w:color="auto" w:fill="auto"/>
          </w:tcPr>
          <w:p w:rsidR="00EE3C5C" w:rsidRDefault="00EE3C5C" w:rsidP="00C45D77"/>
        </w:tc>
        <w:tc>
          <w:tcPr>
            <w:tcW w:w="0" w:type="auto"/>
            <w:vMerge/>
            <w:shd w:val="clear" w:color="auto" w:fill="auto"/>
          </w:tcPr>
          <w:p w:rsidR="00EE3C5C" w:rsidRDefault="00EE3C5C" w:rsidP="00C45D77"/>
        </w:tc>
      </w:tr>
      <w:tr w:rsidR="00EE3C5C" w:rsidTr="00C45D77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EE3C5C" w:rsidRDefault="00EE3C5C" w:rsidP="00C45D77">
            <w:pPr>
              <w:keepNext/>
              <w:keepLines/>
              <w:spacing w:before="20" w:after="2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3C5C" w:rsidRDefault="00EE3C5C" w:rsidP="00C45D77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3C5C" w:rsidRDefault="00EE3C5C" w:rsidP="00C45D77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3C5C" w:rsidRDefault="00EE3C5C" w:rsidP="00C45D77">
            <w:pPr>
              <w:keepNext/>
              <w:keepLines/>
              <w:spacing w:before="20" w:after="20"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3C5C" w:rsidRDefault="00EE3C5C" w:rsidP="00C45D77">
            <w:pPr>
              <w:keepNext/>
              <w:keepLines/>
              <w:spacing w:before="20" w:after="20"/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3C5C" w:rsidRDefault="00EE3C5C" w:rsidP="00C45D77">
            <w:pPr>
              <w:keepNext/>
              <w:keepLines/>
              <w:spacing w:before="20" w:after="20"/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3C5C" w:rsidRDefault="00EE3C5C" w:rsidP="00C45D77">
            <w:pPr>
              <w:keepNext/>
              <w:keepLines/>
              <w:spacing w:before="20" w:after="20"/>
              <w:jc w:val="center"/>
            </w:pPr>
            <w: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3C5C" w:rsidRDefault="00EE3C5C" w:rsidP="00C45D77">
            <w:pPr>
              <w:keepNext/>
              <w:keepLines/>
              <w:spacing w:before="20" w:after="20"/>
              <w:jc w:val="center"/>
            </w:pPr>
            <w:r>
              <w:t>8</w:t>
            </w:r>
          </w:p>
        </w:tc>
      </w:tr>
      <w:tr w:rsidR="00EE3C5C" w:rsidTr="00C45D77">
        <w:tc>
          <w:tcPr>
            <w:tcW w:w="1640" w:type="dxa"/>
            <w:shd w:val="clear" w:color="auto" w:fill="auto"/>
            <w:vAlign w:val="center"/>
          </w:tcPr>
          <w:p w:rsidR="00EE3C5C" w:rsidRDefault="00EE3C5C" w:rsidP="00C45D77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E3C5C" w:rsidRDefault="00EE3C5C" w:rsidP="00C45D77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E3C5C" w:rsidRDefault="00EE3C5C" w:rsidP="00C45D77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E3C5C" w:rsidRDefault="00EE3C5C" w:rsidP="00C45D77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E3C5C" w:rsidRDefault="00EE3C5C" w:rsidP="00C45D77">
            <w:pPr>
              <w:keepLines/>
              <w:jc w:val="center"/>
            </w:pPr>
            <w:r>
              <w:t>-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EE3C5C" w:rsidRDefault="00EE3C5C" w:rsidP="00C45D77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E3C5C" w:rsidRDefault="00EE3C5C" w:rsidP="00C45D77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E3C5C" w:rsidRDefault="00EE3C5C" w:rsidP="00C45D77">
            <w:pPr>
              <w:keepLines/>
              <w:jc w:val="center"/>
            </w:pPr>
            <w:r>
              <w:t>-</w:t>
            </w:r>
          </w:p>
        </w:tc>
      </w:tr>
    </w:tbl>
    <w:p w:rsidR="00EE3C5C" w:rsidRDefault="00EE3C5C" w:rsidP="00EE3C5C">
      <w:pPr>
        <w:sectPr w:rsidR="00EE3C5C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1382"/>
        <w:gridCol w:w="1096"/>
        <w:gridCol w:w="888"/>
        <w:gridCol w:w="1062"/>
        <w:gridCol w:w="893"/>
        <w:gridCol w:w="1604"/>
        <w:gridCol w:w="1808"/>
        <w:gridCol w:w="1546"/>
      </w:tblGrid>
      <w:tr w:rsidR="00EE3C5C" w:rsidTr="00C45D77">
        <w:trPr>
          <w:cantSplit/>
          <w:tblHeader/>
        </w:trPr>
        <w:tc>
          <w:tcPr>
            <w:tcW w:w="0" w:type="auto"/>
            <w:gridSpan w:val="8"/>
            <w:shd w:val="clear" w:color="auto" w:fill="auto"/>
          </w:tcPr>
          <w:p w:rsidR="00EE3C5C" w:rsidRDefault="00EE3C5C" w:rsidP="00C45D77">
            <w:pPr>
              <w:keepNext/>
              <w:keepLines/>
              <w:spacing w:before="40" w:after="20"/>
              <w:jc w:val="center"/>
            </w:pPr>
            <w:r>
              <w:t>3. Сведения о характерных точках части (частей) границы объекта</w:t>
            </w:r>
          </w:p>
        </w:tc>
      </w:tr>
      <w:tr w:rsidR="00EE3C5C" w:rsidTr="00C45D77">
        <w:trPr>
          <w:cantSplit/>
          <w:trHeight w:val="384"/>
          <w:tblHeader/>
        </w:trPr>
        <w:tc>
          <w:tcPr>
            <w:tcW w:w="1640" w:type="dxa"/>
            <w:vMerge w:val="restart"/>
            <w:shd w:val="clear" w:color="auto" w:fill="auto"/>
            <w:vAlign w:val="center"/>
          </w:tcPr>
          <w:p w:rsidR="00EE3C5C" w:rsidRDefault="00EE3C5C" w:rsidP="00C45D77">
            <w:pPr>
              <w:keepNext/>
              <w:keepLines/>
              <w:spacing w:before="40" w:after="20"/>
              <w:jc w:val="center"/>
            </w:pPr>
            <w:r>
              <w:t>Обозначение характерных точек части границы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EE3C5C" w:rsidRDefault="00EE3C5C" w:rsidP="00C45D77">
            <w:pPr>
              <w:keepNext/>
              <w:keepLines/>
              <w:spacing w:before="40" w:after="20"/>
              <w:jc w:val="center"/>
            </w:pPr>
            <w:r>
              <w:t xml:space="preserve">Существующие 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EE3C5C" w:rsidRDefault="00EE3C5C" w:rsidP="00C45D77">
            <w:pPr>
              <w:keepNext/>
              <w:keepLines/>
              <w:spacing w:before="40" w:after="20"/>
              <w:jc w:val="center"/>
            </w:pPr>
            <w:r>
              <w:t xml:space="preserve">Измененные (уточненные) 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740" w:type="dxa"/>
            <w:vMerge w:val="restart"/>
            <w:shd w:val="clear" w:color="auto" w:fill="auto"/>
            <w:vAlign w:val="center"/>
          </w:tcPr>
          <w:p w:rsidR="00EE3C5C" w:rsidRDefault="00EE3C5C" w:rsidP="00C45D77">
            <w:pPr>
              <w:keepNext/>
              <w:keepLines/>
              <w:spacing w:before="40" w:after="20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shd w:val="clear" w:color="auto" w:fill="auto"/>
            <w:vAlign w:val="center"/>
          </w:tcPr>
          <w:p w:rsidR="00EE3C5C" w:rsidRDefault="00EE3C5C" w:rsidP="00C45D77">
            <w:pPr>
              <w:keepNext/>
              <w:keepLines/>
              <w:spacing w:before="40" w:after="20"/>
              <w:jc w:val="center"/>
            </w:pPr>
            <w:r>
              <w:t xml:space="preserve">Средняя </w:t>
            </w:r>
            <w:proofErr w:type="spellStart"/>
            <w:r>
              <w:t>квадратическая</w:t>
            </w:r>
            <w:proofErr w:type="spellEnd"/>
            <w:r>
              <w:t xml:space="preserve"> погрешность положения характерной точки (</w:t>
            </w:r>
            <w:proofErr w:type="spellStart"/>
            <w:r>
              <w:t>Mt</w:t>
            </w:r>
            <w:proofErr w:type="spellEnd"/>
            <w:r>
              <w:t>), м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EE3C5C" w:rsidRDefault="00EE3C5C" w:rsidP="00C45D77">
            <w:pPr>
              <w:keepNext/>
              <w:keepLines/>
              <w:spacing w:before="40" w:after="20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EE3C5C" w:rsidTr="00C45D77">
        <w:trPr>
          <w:cantSplit/>
          <w:tblHeader/>
        </w:trPr>
        <w:tc>
          <w:tcPr>
            <w:tcW w:w="0" w:type="auto"/>
            <w:vMerge/>
            <w:shd w:val="clear" w:color="auto" w:fill="auto"/>
          </w:tcPr>
          <w:p w:rsidR="00EE3C5C" w:rsidRDefault="00EE3C5C" w:rsidP="00C45D77"/>
        </w:tc>
        <w:tc>
          <w:tcPr>
            <w:tcW w:w="1710" w:type="dxa"/>
            <w:shd w:val="clear" w:color="auto" w:fill="auto"/>
            <w:vAlign w:val="center"/>
          </w:tcPr>
          <w:p w:rsidR="00EE3C5C" w:rsidRDefault="00EE3C5C" w:rsidP="00C45D77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E3C5C" w:rsidRDefault="00EE3C5C" w:rsidP="00C45D77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E3C5C" w:rsidRDefault="00EE3C5C" w:rsidP="00C45D77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E3C5C" w:rsidRDefault="00EE3C5C" w:rsidP="00C45D77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0" w:type="auto"/>
            <w:vMerge/>
            <w:shd w:val="clear" w:color="auto" w:fill="auto"/>
          </w:tcPr>
          <w:p w:rsidR="00EE3C5C" w:rsidRDefault="00EE3C5C" w:rsidP="00C45D77"/>
        </w:tc>
        <w:tc>
          <w:tcPr>
            <w:tcW w:w="0" w:type="auto"/>
            <w:vMerge/>
            <w:shd w:val="clear" w:color="auto" w:fill="auto"/>
          </w:tcPr>
          <w:p w:rsidR="00EE3C5C" w:rsidRDefault="00EE3C5C" w:rsidP="00C45D77"/>
        </w:tc>
        <w:tc>
          <w:tcPr>
            <w:tcW w:w="0" w:type="auto"/>
            <w:vMerge/>
            <w:shd w:val="clear" w:color="auto" w:fill="auto"/>
          </w:tcPr>
          <w:p w:rsidR="00EE3C5C" w:rsidRDefault="00EE3C5C" w:rsidP="00C45D77"/>
        </w:tc>
      </w:tr>
      <w:tr w:rsidR="00EE3C5C" w:rsidTr="00C45D77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EE3C5C" w:rsidRDefault="00EE3C5C" w:rsidP="00C45D77">
            <w:pPr>
              <w:keepNext/>
              <w:keepLines/>
              <w:spacing w:before="20" w:after="2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3C5C" w:rsidRDefault="00EE3C5C" w:rsidP="00C45D77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3C5C" w:rsidRDefault="00EE3C5C" w:rsidP="00C45D77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3C5C" w:rsidRDefault="00EE3C5C" w:rsidP="00C45D77">
            <w:pPr>
              <w:keepNext/>
              <w:keepLines/>
              <w:spacing w:before="20" w:after="20"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3C5C" w:rsidRDefault="00EE3C5C" w:rsidP="00C45D77">
            <w:pPr>
              <w:keepNext/>
              <w:keepLines/>
              <w:spacing w:before="20" w:after="20"/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3C5C" w:rsidRDefault="00EE3C5C" w:rsidP="00C45D77">
            <w:pPr>
              <w:keepNext/>
              <w:keepLines/>
              <w:spacing w:before="20" w:after="20"/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3C5C" w:rsidRDefault="00EE3C5C" w:rsidP="00C45D77">
            <w:pPr>
              <w:keepNext/>
              <w:keepLines/>
              <w:spacing w:before="20" w:after="20"/>
              <w:jc w:val="center"/>
            </w:pPr>
            <w: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3C5C" w:rsidRDefault="00EE3C5C" w:rsidP="00C45D77">
            <w:pPr>
              <w:keepNext/>
              <w:keepLines/>
              <w:spacing w:before="20" w:after="20"/>
              <w:jc w:val="center"/>
            </w:pPr>
            <w:r>
              <w:t>8</w:t>
            </w:r>
          </w:p>
        </w:tc>
      </w:tr>
      <w:tr w:rsidR="00EE3C5C" w:rsidTr="00C45D77">
        <w:tc>
          <w:tcPr>
            <w:tcW w:w="1640" w:type="dxa"/>
            <w:shd w:val="clear" w:color="auto" w:fill="auto"/>
            <w:vAlign w:val="center"/>
          </w:tcPr>
          <w:p w:rsidR="00EE3C5C" w:rsidRDefault="00EE3C5C" w:rsidP="00C45D77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E3C5C" w:rsidRDefault="00EE3C5C" w:rsidP="00C45D77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E3C5C" w:rsidRDefault="00EE3C5C" w:rsidP="00C45D77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E3C5C" w:rsidRDefault="00EE3C5C" w:rsidP="00C45D77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E3C5C" w:rsidRDefault="00EE3C5C" w:rsidP="00C45D77">
            <w:pPr>
              <w:keepLines/>
              <w:jc w:val="center"/>
            </w:pPr>
            <w:r>
              <w:t>-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EE3C5C" w:rsidRDefault="00EE3C5C" w:rsidP="00C45D77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E3C5C" w:rsidRDefault="00EE3C5C" w:rsidP="00C45D77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E3C5C" w:rsidRDefault="00EE3C5C" w:rsidP="00C45D77">
            <w:pPr>
              <w:keepLines/>
              <w:jc w:val="center"/>
            </w:pPr>
            <w:r>
              <w:t>-</w:t>
            </w:r>
          </w:p>
        </w:tc>
      </w:tr>
    </w:tbl>
    <w:p w:rsidR="00EE3C5C" w:rsidRDefault="00EE3C5C" w:rsidP="00EE3C5C">
      <w:pPr>
        <w:sectPr w:rsidR="00EE3C5C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p w:rsidR="00EE3C5C" w:rsidRDefault="00EE3C5C" w:rsidP="00EE3C5C">
      <w:pPr>
        <w:spacing w:before="120" w:after="120"/>
        <w:jc w:val="center"/>
        <w:sectPr w:rsidR="00EE3C5C" w:rsidSect="00EE3C5C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p w:rsidR="00EE3C5C" w:rsidRDefault="00EE3C5C" w:rsidP="00EE3C5C">
      <w:pPr>
        <w:spacing w:before="120" w:after="120"/>
        <w:jc w:val="center"/>
      </w:pPr>
      <w:r>
        <w:t>Раздел 4</w:t>
      </w:r>
    </w:p>
    <w:tbl>
      <w:tblPr>
        <w:tblW w:w="10286" w:type="dxa"/>
        <w:tbl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10306"/>
        <w:gridCol w:w="11"/>
      </w:tblGrid>
      <w:tr w:rsidR="00EE3C5C" w:rsidTr="00EE3C5C">
        <w:trPr>
          <w:cantSplit/>
          <w:tblHeader/>
        </w:trPr>
        <w:tc>
          <w:tcPr>
            <w:tcW w:w="10286" w:type="dxa"/>
            <w:gridSpan w:val="2"/>
            <w:shd w:val="clear" w:color="auto" w:fill="auto"/>
          </w:tcPr>
          <w:p w:rsidR="00EE3C5C" w:rsidRDefault="00EE3C5C" w:rsidP="00C45D77">
            <w:pPr>
              <w:spacing w:before="60" w:after="60"/>
              <w:jc w:val="center"/>
            </w:pPr>
            <w:r w:rsidRPr="00774E15">
              <w:t>Схема расположения границ публичного сервитута</w:t>
            </w:r>
          </w:p>
        </w:tc>
      </w:tr>
      <w:tr w:rsidR="00EE3C5C" w:rsidTr="00EE3C5C">
        <w:tc>
          <w:tcPr>
            <w:tcW w:w="10286" w:type="dxa"/>
            <w:gridSpan w:val="2"/>
            <w:tcBorders>
              <w:bottom w:val="nil"/>
            </w:tcBorders>
            <w:shd w:val="clear" w:color="auto" w:fill="auto"/>
          </w:tcPr>
          <w:p w:rsidR="00EE3C5C" w:rsidRDefault="00EE3C5C" w:rsidP="00C45D77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" o:spid="_x0000_s1049" type="#_x0000_t75" style="position:absolute;left:0;text-align:left;margin-left:0;margin-top:0;width:50pt;height:50pt;z-index:251660288;visibility:hidden;mso-position-horizontal-relative:text;mso-position-vertical-relative:text">
                  <o:lock v:ext="edit" selection="t"/>
                </v:shape>
              </w:pic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481445" cy="4672330"/>
                  <wp:effectExtent l="19050" t="0" r="0" b="0"/>
                  <wp:docPr id="1" name="b594e733-8df5-49d9-b665-59628db7a8e8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594e733-8df5-49d9-b665-59628db7a8e8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 t="2835" b="43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1445" cy="4672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3C5C" w:rsidTr="00EE3C5C">
        <w:tc>
          <w:tcPr>
            <w:tcW w:w="10286" w:type="dxa"/>
            <w:gridSpan w:val="2"/>
            <w:tcBorders>
              <w:top w:val="nil"/>
            </w:tcBorders>
            <w:shd w:val="clear" w:color="auto" w:fill="auto"/>
          </w:tcPr>
          <w:p w:rsidR="00EE3C5C" w:rsidRDefault="00EE3C5C" w:rsidP="00C45D77">
            <w:pPr>
              <w:keepNext/>
              <w:keepLines/>
              <w:jc w:val="center"/>
            </w:pPr>
            <w:bookmarkStart w:id="0" w:name="KP_PLAN_PAGE"/>
            <w:r>
              <w:t>Масштаб 1:700</w:t>
            </w:r>
            <w:bookmarkEnd w:id="0"/>
          </w:p>
        </w:tc>
      </w:tr>
      <w:tr w:rsidR="00EE3C5C" w:rsidTr="00EE3C5C">
        <w:tblPrEx>
          <w:tblBorders>
            <w:top w:val="nil"/>
            <w:insideH w:val="nil"/>
            <w:insideV w:val="nil"/>
          </w:tblBorders>
        </w:tblPrEx>
        <w:trPr>
          <w:gridAfter w:val="1"/>
          <w:wAfter w:w="7" w:type="dxa"/>
          <w:cantSplit/>
          <w:tblHeader/>
        </w:trPr>
        <w:tc>
          <w:tcPr>
            <w:tcW w:w="10279" w:type="dxa"/>
            <w:tcBorders>
              <w:top w:val="single" w:sz="4" w:space="0" w:color="auto"/>
            </w:tcBorders>
            <w:shd w:val="clear" w:color="auto" w:fill="auto"/>
          </w:tcPr>
          <w:p w:rsidR="00EE3C5C" w:rsidRDefault="00EE3C5C" w:rsidP="00C45D77">
            <w:pPr>
              <w:spacing w:before="60" w:after="60"/>
              <w:jc w:val="center"/>
            </w:pPr>
            <w:r>
              <w:t>Используемые условные знаки и обозначения:</w:t>
            </w:r>
          </w:p>
        </w:tc>
      </w:tr>
    </w:tbl>
    <w:p w:rsidR="00EE3C5C" w:rsidRPr="00223066" w:rsidRDefault="00EE3C5C" w:rsidP="00EE3C5C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980"/>
        <w:gridCol w:w="9299"/>
      </w:tblGrid>
      <w:tr w:rsidR="00EE3C5C" w:rsidRPr="004B2D41" w:rsidTr="00C45D77">
        <w:tc>
          <w:tcPr>
            <w:tcW w:w="936" w:type="dxa"/>
            <w:shd w:val="clear" w:color="auto" w:fill="auto"/>
          </w:tcPr>
          <w:p w:rsidR="00EE3C5C" w:rsidRPr="00256E61" w:rsidRDefault="00EE3C5C" w:rsidP="00C45D77">
            <w:pPr>
              <w:spacing w:before="2" w:after="2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542925" cy="241300"/>
                  <wp:effectExtent l="19050" t="0" r="9525" b="0"/>
                  <wp:docPr id="2" name="930542e6-579e-4ae3-9792-4beb091012f0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30542e6-579e-4ae3-9792-4beb091012f0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4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0" w:type="dxa"/>
            <w:shd w:val="clear" w:color="auto" w:fill="auto"/>
          </w:tcPr>
          <w:p w:rsidR="00EE3C5C" w:rsidRPr="004B2D41" w:rsidRDefault="00EE3C5C" w:rsidP="00C45D77">
            <w:pPr>
              <w:rPr>
                <w:sz w:val="18"/>
                <w:szCs w:val="18"/>
              </w:rPr>
            </w:pPr>
            <w:r w:rsidRPr="004B2D41">
              <w:rPr>
                <w:sz w:val="18"/>
                <w:szCs w:val="18"/>
              </w:rPr>
              <w:t xml:space="preserve">Характерная точка границы </w:t>
            </w:r>
            <w:r w:rsidRPr="00774E15">
              <w:rPr>
                <w:sz w:val="18"/>
                <w:szCs w:val="18"/>
              </w:rPr>
              <w:t>публичного сервитута</w:t>
            </w:r>
          </w:p>
        </w:tc>
      </w:tr>
      <w:tr w:rsidR="00EE3C5C" w:rsidRPr="004B2D41" w:rsidTr="00C45D77">
        <w:trPr>
          <w:trHeight w:val="309"/>
        </w:trPr>
        <w:tc>
          <w:tcPr>
            <w:tcW w:w="936" w:type="dxa"/>
            <w:shd w:val="clear" w:color="auto" w:fill="auto"/>
          </w:tcPr>
          <w:p w:rsidR="00EE3C5C" w:rsidRPr="00256E61" w:rsidRDefault="00EE3C5C" w:rsidP="00C45D77">
            <w:pPr>
              <w:spacing w:before="2" w:after="2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542925" cy="231140"/>
                  <wp:effectExtent l="19050" t="0" r="9525" b="0"/>
                  <wp:docPr id="3" name="64fa351b-31aa-4407-b436-c0567d63501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4fa351b-31aa-4407-b436-c0567d635011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3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0" w:type="dxa"/>
            <w:shd w:val="clear" w:color="auto" w:fill="auto"/>
          </w:tcPr>
          <w:p w:rsidR="00EE3C5C" w:rsidRPr="004B2D41" w:rsidRDefault="00EE3C5C" w:rsidP="00C45D77">
            <w:pPr>
              <w:rPr>
                <w:sz w:val="18"/>
                <w:szCs w:val="18"/>
              </w:rPr>
            </w:pPr>
            <w:r w:rsidRPr="004B2D41">
              <w:rPr>
                <w:sz w:val="18"/>
                <w:szCs w:val="18"/>
              </w:rPr>
              <w:t xml:space="preserve">Надписи номеров характерных точек границы </w:t>
            </w:r>
            <w:r w:rsidRPr="00774E15">
              <w:rPr>
                <w:sz w:val="18"/>
                <w:szCs w:val="18"/>
              </w:rPr>
              <w:t>публичного сервитута</w:t>
            </w:r>
          </w:p>
        </w:tc>
      </w:tr>
      <w:tr w:rsidR="00EE3C5C" w:rsidRPr="004B2D41" w:rsidTr="00C45D77">
        <w:tc>
          <w:tcPr>
            <w:tcW w:w="936" w:type="dxa"/>
            <w:shd w:val="clear" w:color="auto" w:fill="auto"/>
          </w:tcPr>
          <w:p w:rsidR="00EE3C5C" w:rsidRPr="00256E61" w:rsidRDefault="00EE3C5C" w:rsidP="00C45D77">
            <w:pPr>
              <w:spacing w:before="2" w:after="2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542925" cy="241300"/>
                  <wp:effectExtent l="19050" t="0" r="9525" b="0"/>
                  <wp:docPr id="4" name="63b8bb2b-3dd4-4904-b8e4-8be0fcf2689c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3b8bb2b-3dd4-4904-b8e4-8be0fcf2689c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4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0" w:type="dxa"/>
            <w:shd w:val="clear" w:color="auto" w:fill="auto"/>
          </w:tcPr>
          <w:p w:rsidR="00EE3C5C" w:rsidRPr="004B2D41" w:rsidRDefault="00EE3C5C" w:rsidP="00C45D77">
            <w:pPr>
              <w:rPr>
                <w:sz w:val="18"/>
                <w:szCs w:val="18"/>
              </w:rPr>
            </w:pPr>
            <w:r w:rsidRPr="004B2D41">
              <w:rPr>
                <w:sz w:val="18"/>
                <w:szCs w:val="18"/>
              </w:rPr>
              <w:t xml:space="preserve">Граница </w:t>
            </w:r>
            <w:r w:rsidRPr="00774E15">
              <w:rPr>
                <w:sz w:val="18"/>
                <w:szCs w:val="18"/>
              </w:rPr>
              <w:t>публичного сервитута</w:t>
            </w:r>
          </w:p>
        </w:tc>
      </w:tr>
      <w:tr w:rsidR="00EE3C5C" w:rsidRPr="004B2D41" w:rsidTr="00C45D77">
        <w:trPr>
          <w:trHeight w:val="441"/>
        </w:trPr>
        <w:tc>
          <w:tcPr>
            <w:tcW w:w="936" w:type="dxa"/>
            <w:shd w:val="clear" w:color="auto" w:fill="auto"/>
          </w:tcPr>
          <w:p w:rsidR="00EE3C5C" w:rsidRPr="00256E61" w:rsidRDefault="00EE3C5C" w:rsidP="00C45D77">
            <w:pPr>
              <w:spacing w:before="2" w:after="2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ect id="_x0000_s1051" style="position:absolute;margin-left:1.05pt;margin-top:2.45pt;width:41.25pt;height:17.3pt;z-index:251662336;mso-position-horizontal-relative:text;mso-position-vertical-relative:text" filled="f" fillcolor="red" strokecolor="#7f7f7f" strokeweight=".25pt">
                  <v:fill type="pattern"/>
                </v:rect>
              </w:pict>
            </w:r>
            <w:r w:rsidRPr="00256E61">
              <w:rPr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0" type="#_x0000_t32" style="position:absolute;margin-left:4.05pt;margin-top:10.9pt;width:33.75pt;height:0;z-index:251661312;mso-position-horizontal-relative:text;mso-position-vertical-relative:text" o:connectortype="straight" strokecolor="#365422" strokeweight="1.5pt"/>
              </w:pict>
            </w:r>
          </w:p>
        </w:tc>
        <w:tc>
          <w:tcPr>
            <w:tcW w:w="9350" w:type="dxa"/>
            <w:shd w:val="clear" w:color="auto" w:fill="auto"/>
          </w:tcPr>
          <w:p w:rsidR="00EE3C5C" w:rsidRPr="004B2D41" w:rsidRDefault="00EE3C5C" w:rsidP="00C45D77">
            <w:pPr>
              <w:spacing w:line="360" w:lineRule="auto"/>
              <w:rPr>
                <w:sz w:val="18"/>
                <w:szCs w:val="18"/>
              </w:rPr>
            </w:pPr>
            <w:r w:rsidRPr="004B2D41">
              <w:rPr>
                <w:sz w:val="18"/>
                <w:szCs w:val="18"/>
              </w:rPr>
              <w:t>Граница кадастрового квартала</w:t>
            </w:r>
          </w:p>
        </w:tc>
      </w:tr>
      <w:tr w:rsidR="00EE3C5C" w:rsidRPr="004B2D41" w:rsidTr="00C45D77">
        <w:trPr>
          <w:trHeight w:val="377"/>
        </w:trPr>
        <w:tc>
          <w:tcPr>
            <w:tcW w:w="936" w:type="dxa"/>
            <w:shd w:val="clear" w:color="auto" w:fill="auto"/>
          </w:tcPr>
          <w:p w:rsidR="00EE3C5C" w:rsidRPr="00256E61" w:rsidRDefault="00EE3C5C" w:rsidP="00C45D77">
            <w:pPr>
              <w:spacing w:before="2" w:after="2"/>
              <w:rPr>
                <w:b/>
                <w:i/>
                <w:color w:val="365422"/>
                <w:sz w:val="18"/>
                <w:szCs w:val="18"/>
              </w:rPr>
            </w:pPr>
            <w:r w:rsidRPr="00256E61">
              <w:rPr>
                <w:noProof/>
                <w:color w:val="365422"/>
                <w:sz w:val="18"/>
                <w:szCs w:val="18"/>
              </w:rPr>
              <w:pict>
                <v:rect id="_x0000_s1052" style="position:absolute;margin-left:1.05pt;margin-top:.5pt;width:41.25pt;height:15.75pt;z-index:251663360;mso-position-horizontal-relative:text;mso-position-vertical-relative:text" filled="f" fillcolor="red" strokecolor="#7f7f7f" strokeweight=".25pt">
                  <v:fill type="pattern"/>
                </v:rect>
              </w:pict>
            </w:r>
            <w:r w:rsidRPr="00256E61">
              <w:rPr>
                <w:b/>
                <w:i/>
                <w:color w:val="365422"/>
                <w:sz w:val="18"/>
                <w:szCs w:val="18"/>
              </w:rPr>
              <w:t xml:space="preserve">  24:</w:t>
            </w:r>
            <w:r>
              <w:rPr>
                <w:b/>
                <w:i/>
                <w:color w:val="365422"/>
                <w:sz w:val="18"/>
                <w:szCs w:val="18"/>
              </w:rPr>
              <w:t>5</w:t>
            </w:r>
            <w:r>
              <w:rPr>
                <w:b/>
                <w:i/>
                <w:color w:val="365422"/>
                <w:sz w:val="18"/>
                <w:szCs w:val="18"/>
                <w:lang w:val="en-US"/>
              </w:rPr>
              <w:t>8</w:t>
            </w:r>
            <w:r w:rsidRPr="00256E61">
              <w:rPr>
                <w:b/>
                <w:i/>
                <w:color w:val="365422"/>
                <w:sz w:val="18"/>
                <w:szCs w:val="18"/>
              </w:rPr>
              <w:t>:</w:t>
            </w:r>
            <w:r>
              <w:rPr>
                <w:b/>
                <w:i/>
                <w:color w:val="365422"/>
                <w:sz w:val="18"/>
                <w:szCs w:val="18"/>
              </w:rPr>
              <w:t>032</w:t>
            </w:r>
          </w:p>
        </w:tc>
        <w:tc>
          <w:tcPr>
            <w:tcW w:w="9350" w:type="dxa"/>
            <w:shd w:val="clear" w:color="auto" w:fill="auto"/>
          </w:tcPr>
          <w:p w:rsidR="00EE3C5C" w:rsidRPr="004B2D41" w:rsidRDefault="00EE3C5C" w:rsidP="00C45D77">
            <w:pPr>
              <w:spacing w:line="360" w:lineRule="auto"/>
              <w:rPr>
                <w:sz w:val="18"/>
                <w:szCs w:val="18"/>
              </w:rPr>
            </w:pPr>
            <w:r w:rsidRPr="004B2D41">
              <w:rPr>
                <w:sz w:val="18"/>
                <w:szCs w:val="18"/>
              </w:rPr>
              <w:t>Обозначение кадастрового квартала</w:t>
            </w:r>
          </w:p>
        </w:tc>
      </w:tr>
      <w:tr w:rsidR="00EE3C5C" w:rsidRPr="004B2D41" w:rsidTr="00C45D77">
        <w:tc>
          <w:tcPr>
            <w:tcW w:w="936" w:type="dxa"/>
            <w:shd w:val="clear" w:color="auto" w:fill="auto"/>
          </w:tcPr>
          <w:p w:rsidR="00EE3C5C" w:rsidRPr="00256E61" w:rsidRDefault="00EE3C5C" w:rsidP="00C45D77">
            <w:pPr>
              <w:spacing w:before="2" w:after="2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542925" cy="251460"/>
                  <wp:effectExtent l="19050" t="0" r="9525" b="0"/>
                  <wp:docPr id="5" name="ac1d473e-26de-42fa-8c3c-f91589aa6fba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1d473e-26de-42fa-8c3c-f91589aa6fba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0" w:type="dxa"/>
            <w:shd w:val="clear" w:color="auto" w:fill="auto"/>
          </w:tcPr>
          <w:p w:rsidR="00EE3C5C" w:rsidRPr="004B2D41" w:rsidRDefault="00EE3C5C" w:rsidP="00C45D77">
            <w:pPr>
              <w:rPr>
                <w:sz w:val="18"/>
                <w:szCs w:val="18"/>
              </w:rPr>
            </w:pPr>
            <w:r w:rsidRPr="004B2D41">
              <w:rPr>
                <w:sz w:val="18"/>
                <w:szCs w:val="18"/>
              </w:rPr>
              <w:t>Существующая часть границы, имеющиеся в ЕГРН сведения о которой достаточны для определения ее местоположения</w:t>
            </w:r>
          </w:p>
        </w:tc>
      </w:tr>
      <w:tr w:rsidR="00EE3C5C" w:rsidRPr="004B2D41" w:rsidTr="00C45D77">
        <w:trPr>
          <w:trHeight w:val="461"/>
        </w:trPr>
        <w:tc>
          <w:tcPr>
            <w:tcW w:w="936" w:type="dxa"/>
            <w:shd w:val="clear" w:color="auto" w:fill="auto"/>
          </w:tcPr>
          <w:p w:rsidR="00EE3C5C" w:rsidRPr="00256E61" w:rsidRDefault="00EE3C5C" w:rsidP="00C45D77">
            <w:pPr>
              <w:spacing w:before="2" w:after="2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542925" cy="231140"/>
                  <wp:effectExtent l="19050" t="0" r="9525" b="0"/>
                  <wp:docPr id="6" name="38482852-7db5-44f8-9664-8128ef92e6e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8482852-7db5-44f8-9664-8128ef92e6e4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3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0" w:type="dxa"/>
            <w:shd w:val="clear" w:color="auto" w:fill="auto"/>
          </w:tcPr>
          <w:p w:rsidR="00EE3C5C" w:rsidRPr="004B2D41" w:rsidRDefault="00EE3C5C" w:rsidP="00C45D77">
            <w:pPr>
              <w:rPr>
                <w:sz w:val="18"/>
                <w:szCs w:val="18"/>
              </w:rPr>
            </w:pPr>
            <w:r w:rsidRPr="004B2D41">
              <w:rPr>
                <w:sz w:val="18"/>
                <w:szCs w:val="18"/>
              </w:rPr>
              <w:t>Надписи кадастрового номера земельного участка</w:t>
            </w:r>
          </w:p>
        </w:tc>
      </w:tr>
      <w:tr w:rsidR="00EE3C5C" w:rsidRPr="004B2D41" w:rsidTr="00C45D77">
        <w:trPr>
          <w:trHeight w:val="585"/>
        </w:trPr>
        <w:tc>
          <w:tcPr>
            <w:tcW w:w="936" w:type="dxa"/>
            <w:shd w:val="clear" w:color="auto" w:fill="auto"/>
          </w:tcPr>
          <w:p w:rsidR="00EE3C5C" w:rsidRPr="00256E61" w:rsidRDefault="00EE3C5C" w:rsidP="00C45D77">
            <w:pPr>
              <w:spacing w:before="2" w:after="2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54" type="#_x0000_t32" style="position:absolute;left:0;text-align:left;margin-left:4.05pt;margin-top:11.35pt;width:33.75pt;height:0;z-index:251665408;mso-position-horizontal-relative:text;mso-position-vertical-relative:text" o:connectortype="straight"/>
              </w:pict>
            </w:r>
            <w:r w:rsidRPr="00256E61">
              <w:rPr>
                <w:noProof/>
                <w:sz w:val="18"/>
                <w:szCs w:val="18"/>
              </w:rPr>
              <w:pict>
                <v:rect id="_x0000_s1053" style="position:absolute;left:0;text-align:left;margin-left:1.05pt;margin-top:3.6pt;width:41.25pt;height:17.3pt;z-index:251664384;mso-position-horizontal-relative:text;mso-position-vertical-relative:text" filled="f" fillcolor="red" strokecolor="#7f7f7f" strokeweight=".25pt">
                  <v:fill type="pattern"/>
                </v:rect>
              </w:pict>
            </w:r>
          </w:p>
        </w:tc>
        <w:tc>
          <w:tcPr>
            <w:tcW w:w="9350" w:type="dxa"/>
            <w:shd w:val="clear" w:color="auto" w:fill="auto"/>
          </w:tcPr>
          <w:p w:rsidR="00EE3C5C" w:rsidRDefault="00EE3C5C" w:rsidP="00C45D77">
            <w:pPr>
              <w:rPr>
                <w:sz w:val="18"/>
                <w:szCs w:val="18"/>
              </w:rPr>
            </w:pPr>
            <w:r w:rsidRPr="004B2D41">
              <w:rPr>
                <w:sz w:val="18"/>
                <w:szCs w:val="18"/>
              </w:rPr>
              <w:t>Существующая часть границы объекта капитального строительства, имеющаяся в ЕГРН сведения о которой достаточны для определения ее местоположения</w:t>
            </w:r>
            <w:r w:rsidRPr="00774E15">
              <w:rPr>
                <w:sz w:val="18"/>
                <w:szCs w:val="18"/>
              </w:rPr>
              <w:t xml:space="preserve"> </w:t>
            </w:r>
          </w:p>
          <w:p w:rsidR="00EE3C5C" w:rsidRPr="004B2D41" w:rsidRDefault="00EE3C5C" w:rsidP="00C45D77">
            <w:pPr>
              <w:rPr>
                <w:sz w:val="18"/>
                <w:szCs w:val="18"/>
              </w:rPr>
            </w:pPr>
          </w:p>
        </w:tc>
      </w:tr>
    </w:tbl>
    <w:p w:rsidR="00AE2562" w:rsidRPr="000F50DB" w:rsidRDefault="00AE2562" w:rsidP="00EE3C5C">
      <w:pPr>
        <w:spacing w:before="40" w:after="40"/>
        <w:jc w:val="center"/>
      </w:pPr>
    </w:p>
    <w:sectPr w:rsidR="00AE2562" w:rsidRPr="000F50DB" w:rsidSect="00EE3C5C">
      <w:pgSz w:w="11900" w:h="16840" w:code="9"/>
      <w:pgMar w:top="567" w:right="567" w:bottom="567" w:left="1134" w:header="448" w:footer="21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E2562"/>
    <w:rsid w:val="000F50DB"/>
    <w:rsid w:val="00134A82"/>
    <w:rsid w:val="00330F5C"/>
    <w:rsid w:val="004F6B0D"/>
    <w:rsid w:val="0050150A"/>
    <w:rsid w:val="005E676E"/>
    <w:rsid w:val="00670040"/>
    <w:rsid w:val="008D31B6"/>
    <w:rsid w:val="00930254"/>
    <w:rsid w:val="00AE2562"/>
    <w:rsid w:val="00D80436"/>
    <w:rsid w:val="00DC6F7C"/>
    <w:rsid w:val="00EE3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3" type="connector" idref="#_x0000_s1044"/>
        <o:r id="V:Rule4" type="connector" idref="#_x0000_s1048"/>
        <o:r id="V:Rule5" type="connector" idref="#_x0000_s1050"/>
        <o:r id="V:Rule6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256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25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E2562"/>
    <w:pPr>
      <w:spacing w:before="10"/>
    </w:pPr>
    <w:rPr>
      <w:sz w:val="20"/>
      <w:szCs w:val="20"/>
    </w:rPr>
  </w:style>
  <w:style w:type="paragraph" w:styleId="a4">
    <w:name w:val="List Paragraph"/>
    <w:basedOn w:val="a"/>
    <w:uiPriority w:val="1"/>
    <w:qFormat/>
    <w:rsid w:val="00AE2562"/>
  </w:style>
  <w:style w:type="paragraph" w:customStyle="1" w:styleId="TableParagraph">
    <w:name w:val="Table Paragraph"/>
    <w:basedOn w:val="a"/>
    <w:uiPriority w:val="1"/>
    <w:qFormat/>
    <w:rsid w:val="00AE2562"/>
    <w:pPr>
      <w:spacing w:before="14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6700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0040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nformat">
    <w:name w:val="ConsPlusNonformat"/>
    <w:uiPriority w:val="99"/>
    <w:rsid w:val="00670040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887</Words>
  <Characters>5062</Characters>
  <Application>Microsoft Office Word</Application>
  <DocSecurity>0</DocSecurity>
  <Lines>42</Lines>
  <Paragraphs>11</Paragraphs>
  <ScaleCrop>false</ScaleCrop>
  <Company/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МИ-Сервис: Карта-план</dc:title>
  <dc:creator>Ябров Алексей</dc:creator>
  <cp:lastModifiedBy>Лукина</cp:lastModifiedBy>
  <cp:revision>2</cp:revision>
  <dcterms:created xsi:type="dcterms:W3CDTF">2025-03-26T09:19:00Z</dcterms:created>
  <dcterms:modified xsi:type="dcterms:W3CDTF">2025-03-26T09:19:00Z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2024-09-26T00:00:00Z</vt:filetime>
  </property>
</Properties>
</file>